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2861"/>
        <w:gridCol w:w="2275"/>
      </w:tblGrid>
      <w:tr w:rsidR="000C739E" w:rsidRPr="0070458C" w:rsidTr="000C739E">
        <w:tc>
          <w:tcPr>
            <w:tcW w:w="2861" w:type="dxa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0458C">
              <w:rPr>
                <w:rFonts w:ascii="Cambria" w:hAnsi="Cambria"/>
                <w:b/>
                <w:sz w:val="24"/>
                <w:szCs w:val="32"/>
              </w:rPr>
              <w:t>Факультет</w:t>
            </w:r>
          </w:p>
        </w:tc>
        <w:tc>
          <w:tcPr>
            <w:tcW w:w="2275" w:type="dxa"/>
            <w:vAlign w:val="center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0458C">
              <w:rPr>
                <w:rFonts w:ascii="Cambria" w:hAnsi="Cambria"/>
                <w:sz w:val="24"/>
                <w:szCs w:val="32"/>
              </w:rPr>
              <w:t>Филологии и коммуникации</w:t>
            </w:r>
          </w:p>
        </w:tc>
      </w:tr>
      <w:tr w:rsidR="000C739E" w:rsidRPr="0070458C" w:rsidTr="000C739E">
        <w:tc>
          <w:tcPr>
            <w:tcW w:w="2861" w:type="dxa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0458C">
              <w:rPr>
                <w:rFonts w:ascii="Cambria" w:hAnsi="Cambria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275" w:type="dxa"/>
            <w:vAlign w:val="center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0458C">
              <w:rPr>
                <w:rFonts w:ascii="Cambria" w:hAnsi="Cambria"/>
                <w:sz w:val="24"/>
                <w:szCs w:val="32"/>
              </w:rPr>
              <w:t>45.03.01</w:t>
            </w:r>
          </w:p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0458C">
              <w:rPr>
                <w:rFonts w:ascii="Cambria" w:hAnsi="Cambria"/>
                <w:sz w:val="24"/>
                <w:szCs w:val="32"/>
              </w:rPr>
              <w:t>Прикладная филология</w:t>
            </w:r>
          </w:p>
        </w:tc>
      </w:tr>
      <w:tr w:rsidR="000C739E" w:rsidRPr="0070458C" w:rsidTr="000C739E">
        <w:tc>
          <w:tcPr>
            <w:tcW w:w="2861" w:type="dxa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0458C">
              <w:rPr>
                <w:rFonts w:ascii="Cambria" w:hAnsi="Cambria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275" w:type="dxa"/>
            <w:vAlign w:val="center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proofErr w:type="spellStart"/>
            <w:r w:rsidRPr="0070458C">
              <w:rPr>
                <w:rFonts w:ascii="Cambria" w:hAnsi="Cambria"/>
                <w:sz w:val="24"/>
                <w:szCs w:val="32"/>
              </w:rPr>
              <w:t>Бакалавриат</w:t>
            </w:r>
            <w:proofErr w:type="spellEnd"/>
            <w:r w:rsidRPr="0070458C">
              <w:rPr>
                <w:rFonts w:ascii="Cambria" w:hAnsi="Cambria"/>
                <w:sz w:val="24"/>
                <w:szCs w:val="32"/>
              </w:rPr>
              <w:t xml:space="preserve"> </w:t>
            </w:r>
          </w:p>
        </w:tc>
      </w:tr>
      <w:tr w:rsidR="000C739E" w:rsidRPr="0070458C" w:rsidTr="000C739E">
        <w:tc>
          <w:tcPr>
            <w:tcW w:w="2861" w:type="dxa"/>
          </w:tcPr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32"/>
              </w:rPr>
            </w:pPr>
            <w:r w:rsidRPr="0070458C">
              <w:rPr>
                <w:rFonts w:ascii="Cambria" w:hAnsi="Cambria"/>
                <w:b/>
                <w:sz w:val="24"/>
                <w:szCs w:val="32"/>
              </w:rPr>
              <w:t>Курс</w:t>
            </w:r>
          </w:p>
        </w:tc>
        <w:tc>
          <w:tcPr>
            <w:tcW w:w="2275" w:type="dxa"/>
            <w:vAlign w:val="center"/>
          </w:tcPr>
          <w:p w:rsidR="000C739E" w:rsidRDefault="000C739E" w:rsidP="001A520E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  <w:r w:rsidRPr="0070458C">
              <w:rPr>
                <w:rFonts w:ascii="Cambria" w:hAnsi="Cambria"/>
                <w:sz w:val="24"/>
                <w:szCs w:val="32"/>
              </w:rPr>
              <w:t>4</w:t>
            </w:r>
          </w:p>
          <w:p w:rsidR="000C739E" w:rsidRDefault="000C739E" w:rsidP="00F133C0">
            <w:pPr>
              <w:tabs>
                <w:tab w:val="left" w:pos="3703"/>
              </w:tabs>
              <w:spacing w:after="0" w:line="240" w:lineRule="auto"/>
              <w:rPr>
                <w:rFonts w:ascii="Cambria" w:hAnsi="Cambria"/>
                <w:sz w:val="24"/>
                <w:szCs w:val="32"/>
              </w:rPr>
            </w:pPr>
          </w:p>
          <w:p w:rsidR="000C739E" w:rsidRPr="0070458C" w:rsidRDefault="000C739E" w:rsidP="001A520E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32"/>
              </w:rPr>
            </w:pPr>
          </w:p>
        </w:tc>
      </w:tr>
    </w:tbl>
    <w:p w:rsidR="00F133C0" w:rsidRPr="008C4A52" w:rsidRDefault="00F133C0" w:rsidP="00F133C0">
      <w:pPr>
        <w:jc w:val="center"/>
        <w:rPr>
          <w:rFonts w:ascii="Cambria" w:hAnsi="Cambria"/>
          <w:b/>
          <w:sz w:val="28"/>
          <w:szCs w:val="28"/>
        </w:rPr>
      </w:pPr>
      <w:r w:rsidRPr="008C4A52">
        <w:rPr>
          <w:rFonts w:ascii="Cambria" w:hAnsi="Cambria"/>
          <w:b/>
          <w:sz w:val="28"/>
          <w:szCs w:val="28"/>
        </w:rPr>
        <w:t>Основная литература в электронном виде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044254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33C0" w:rsidRDefault="00F133C0">
          <w:pPr>
            <w:pStyle w:val="a6"/>
          </w:pPr>
        </w:p>
        <w:p w:rsidR="00F133C0" w:rsidRPr="00F133C0" w:rsidRDefault="00F133C0">
          <w:pPr>
            <w:pStyle w:val="21"/>
            <w:tabs>
              <w:tab w:val="right" w:leader="dot" w:pos="9345"/>
            </w:tabs>
            <w:rPr>
              <w:noProof/>
            </w:rPr>
          </w:pPr>
          <w:r w:rsidRPr="00F133C0">
            <w:fldChar w:fldCharType="begin"/>
          </w:r>
          <w:r w:rsidRPr="00F133C0">
            <w:instrText xml:space="preserve"> TOC \o "1-3" \h \z \u </w:instrText>
          </w:r>
          <w:r w:rsidRPr="00F133C0">
            <w:fldChar w:fldCharType="separate"/>
          </w:r>
          <w:hyperlink w:anchor="_Toc185860648" w:history="1">
            <w:r w:rsidRPr="00F133C0">
              <w:rPr>
                <w:rStyle w:val="a5"/>
                <w:rFonts w:ascii="Cambria" w:hAnsi="Cambria"/>
                <w:bCs/>
                <w:iCs/>
                <w:noProof/>
                <w:spacing w:val="5"/>
              </w:rPr>
              <w:t>Электронная библиотека ЯрГУ</w:t>
            </w:r>
            <w:r w:rsidRPr="00F133C0">
              <w:rPr>
                <w:noProof/>
                <w:webHidden/>
              </w:rPr>
              <w:tab/>
            </w:r>
            <w:r w:rsidRPr="00F133C0">
              <w:rPr>
                <w:noProof/>
                <w:webHidden/>
              </w:rPr>
              <w:fldChar w:fldCharType="begin"/>
            </w:r>
            <w:r w:rsidRPr="00F133C0">
              <w:rPr>
                <w:noProof/>
                <w:webHidden/>
              </w:rPr>
              <w:instrText xml:space="preserve"> PAGEREF _Toc185860648 \h </w:instrText>
            </w:r>
            <w:r w:rsidRPr="00F133C0">
              <w:rPr>
                <w:noProof/>
                <w:webHidden/>
              </w:rPr>
            </w:r>
            <w:r w:rsidRPr="00F133C0">
              <w:rPr>
                <w:noProof/>
                <w:webHidden/>
              </w:rPr>
              <w:fldChar w:fldCharType="separate"/>
            </w:r>
            <w:r w:rsidRPr="00F133C0">
              <w:rPr>
                <w:noProof/>
                <w:webHidden/>
              </w:rPr>
              <w:t>1</w:t>
            </w:r>
            <w:r w:rsidRPr="00F133C0">
              <w:rPr>
                <w:noProof/>
                <w:webHidden/>
              </w:rPr>
              <w:fldChar w:fldCharType="end"/>
            </w:r>
          </w:hyperlink>
        </w:p>
        <w:p w:rsidR="00F133C0" w:rsidRPr="00F133C0" w:rsidRDefault="00DE4F5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860649" w:history="1">
            <w:r w:rsidR="00F133C0" w:rsidRPr="00F133C0">
              <w:rPr>
                <w:rStyle w:val="a5"/>
                <w:rFonts w:ascii="Cambria" w:hAnsi="Cambria"/>
                <w:bCs/>
                <w:iCs/>
                <w:noProof/>
                <w:spacing w:val="5"/>
              </w:rPr>
              <w:t>ЭБС «Юрайт»</w:t>
            </w:r>
            <w:r w:rsidR="00F133C0" w:rsidRPr="00F133C0">
              <w:rPr>
                <w:noProof/>
                <w:webHidden/>
              </w:rPr>
              <w:tab/>
            </w:r>
            <w:r w:rsidR="00F133C0" w:rsidRPr="00F133C0">
              <w:rPr>
                <w:noProof/>
                <w:webHidden/>
              </w:rPr>
              <w:fldChar w:fldCharType="begin"/>
            </w:r>
            <w:r w:rsidR="00F133C0" w:rsidRPr="00F133C0">
              <w:rPr>
                <w:noProof/>
                <w:webHidden/>
              </w:rPr>
              <w:instrText xml:space="preserve"> PAGEREF _Toc185860649 \h </w:instrText>
            </w:r>
            <w:r w:rsidR="00F133C0" w:rsidRPr="00F133C0">
              <w:rPr>
                <w:noProof/>
                <w:webHidden/>
              </w:rPr>
            </w:r>
            <w:r w:rsidR="00F133C0" w:rsidRPr="00F133C0">
              <w:rPr>
                <w:noProof/>
                <w:webHidden/>
              </w:rPr>
              <w:fldChar w:fldCharType="separate"/>
            </w:r>
            <w:r w:rsidR="00F133C0" w:rsidRPr="00F133C0">
              <w:rPr>
                <w:noProof/>
                <w:webHidden/>
              </w:rPr>
              <w:t>1</w:t>
            </w:r>
            <w:r w:rsidR="00F133C0" w:rsidRPr="00F133C0">
              <w:rPr>
                <w:noProof/>
                <w:webHidden/>
              </w:rPr>
              <w:fldChar w:fldCharType="end"/>
            </w:r>
          </w:hyperlink>
        </w:p>
        <w:p w:rsidR="00F133C0" w:rsidRPr="00F133C0" w:rsidRDefault="00DE4F5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860650" w:history="1">
            <w:r w:rsidR="00F133C0" w:rsidRPr="00F133C0">
              <w:rPr>
                <w:rStyle w:val="a5"/>
                <w:rFonts w:ascii="Cambria" w:hAnsi="Cambria"/>
                <w:bCs/>
                <w:iCs/>
                <w:noProof/>
                <w:spacing w:val="5"/>
              </w:rPr>
              <w:t>ЭБС Консультант студента</w:t>
            </w:r>
            <w:r w:rsidR="00F133C0" w:rsidRPr="00F133C0">
              <w:rPr>
                <w:noProof/>
                <w:webHidden/>
              </w:rPr>
              <w:tab/>
            </w:r>
            <w:r w:rsidR="00F133C0" w:rsidRPr="00F133C0">
              <w:rPr>
                <w:noProof/>
                <w:webHidden/>
              </w:rPr>
              <w:fldChar w:fldCharType="begin"/>
            </w:r>
            <w:r w:rsidR="00F133C0" w:rsidRPr="00F133C0">
              <w:rPr>
                <w:noProof/>
                <w:webHidden/>
              </w:rPr>
              <w:instrText xml:space="preserve"> PAGEREF _Toc185860650 \h </w:instrText>
            </w:r>
            <w:r w:rsidR="00F133C0" w:rsidRPr="00F133C0">
              <w:rPr>
                <w:noProof/>
                <w:webHidden/>
              </w:rPr>
            </w:r>
            <w:r w:rsidR="00F133C0" w:rsidRPr="00F133C0">
              <w:rPr>
                <w:noProof/>
                <w:webHidden/>
              </w:rPr>
              <w:fldChar w:fldCharType="separate"/>
            </w:r>
            <w:r w:rsidR="00F133C0" w:rsidRPr="00F133C0">
              <w:rPr>
                <w:noProof/>
                <w:webHidden/>
              </w:rPr>
              <w:t>3</w:t>
            </w:r>
            <w:r w:rsidR="00F133C0" w:rsidRPr="00F133C0">
              <w:rPr>
                <w:noProof/>
                <w:webHidden/>
              </w:rPr>
              <w:fldChar w:fldCharType="end"/>
            </w:r>
          </w:hyperlink>
        </w:p>
        <w:p w:rsidR="00F133C0" w:rsidRPr="00F133C0" w:rsidRDefault="00DE4F5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85860651" w:history="1">
            <w:r w:rsidR="00F133C0" w:rsidRPr="00F133C0">
              <w:rPr>
                <w:rStyle w:val="a5"/>
                <w:rFonts w:ascii="Cambria" w:hAnsi="Cambria"/>
                <w:bCs/>
                <w:iCs/>
                <w:noProof/>
                <w:spacing w:val="5"/>
              </w:rPr>
              <w:t>ЭБС Проспект</w:t>
            </w:r>
            <w:r w:rsidR="00F133C0" w:rsidRPr="00F133C0">
              <w:rPr>
                <w:noProof/>
                <w:webHidden/>
              </w:rPr>
              <w:tab/>
            </w:r>
            <w:r w:rsidR="00F133C0" w:rsidRPr="00F133C0">
              <w:rPr>
                <w:noProof/>
                <w:webHidden/>
              </w:rPr>
              <w:fldChar w:fldCharType="begin"/>
            </w:r>
            <w:r w:rsidR="00F133C0" w:rsidRPr="00F133C0">
              <w:rPr>
                <w:noProof/>
                <w:webHidden/>
              </w:rPr>
              <w:instrText xml:space="preserve"> PAGEREF _Toc185860651 \h </w:instrText>
            </w:r>
            <w:r w:rsidR="00F133C0" w:rsidRPr="00F133C0">
              <w:rPr>
                <w:noProof/>
                <w:webHidden/>
              </w:rPr>
            </w:r>
            <w:r w:rsidR="00F133C0" w:rsidRPr="00F133C0">
              <w:rPr>
                <w:noProof/>
                <w:webHidden/>
              </w:rPr>
              <w:fldChar w:fldCharType="separate"/>
            </w:r>
            <w:r w:rsidR="00F133C0" w:rsidRPr="00F133C0">
              <w:rPr>
                <w:noProof/>
                <w:webHidden/>
              </w:rPr>
              <w:t>4</w:t>
            </w:r>
            <w:r w:rsidR="00F133C0" w:rsidRPr="00F133C0">
              <w:rPr>
                <w:noProof/>
                <w:webHidden/>
              </w:rPr>
              <w:fldChar w:fldCharType="end"/>
            </w:r>
          </w:hyperlink>
        </w:p>
        <w:p w:rsidR="00F133C0" w:rsidRDefault="00F133C0">
          <w:r w:rsidRPr="00F133C0">
            <w:rPr>
              <w:bCs/>
            </w:rPr>
            <w:fldChar w:fldCharType="end"/>
          </w:r>
        </w:p>
      </w:sdtContent>
    </w:sdt>
    <w:p w:rsidR="00F133C0" w:rsidRDefault="00F133C0" w:rsidP="000C739E">
      <w:pPr>
        <w:jc w:val="center"/>
        <w:rPr>
          <w:rStyle w:val="a3"/>
          <w:rFonts w:ascii="Cambria" w:hAnsi="Cambria"/>
          <w:i w:val="0"/>
          <w:color w:val="2E74B5" w:themeColor="accent1" w:themeShade="BF"/>
          <w:sz w:val="28"/>
          <w:szCs w:val="28"/>
        </w:rPr>
      </w:pPr>
    </w:p>
    <w:p w:rsidR="00F36371" w:rsidRDefault="000C739E" w:rsidP="00F133C0">
      <w:pPr>
        <w:pStyle w:val="2"/>
        <w:jc w:val="center"/>
        <w:rPr>
          <w:rStyle w:val="a3"/>
          <w:rFonts w:ascii="Cambria" w:hAnsi="Cambria"/>
          <w:i w:val="0"/>
          <w:sz w:val="28"/>
          <w:szCs w:val="28"/>
        </w:rPr>
      </w:pPr>
      <w:bookmarkStart w:id="0" w:name="_Toc185860648"/>
      <w:r w:rsidRPr="000C739E">
        <w:rPr>
          <w:rStyle w:val="a3"/>
          <w:rFonts w:ascii="Cambria" w:hAnsi="Cambria"/>
          <w:i w:val="0"/>
          <w:sz w:val="28"/>
          <w:szCs w:val="28"/>
        </w:rPr>
        <w:t>Электронная библиотека ЯрГУ</w:t>
      </w:r>
      <w:bookmarkEnd w:id="0"/>
    </w:p>
    <w:p w:rsidR="00F133C0" w:rsidRPr="00F133C0" w:rsidRDefault="00F133C0" w:rsidP="00F133C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021"/>
        <w:gridCol w:w="4866"/>
      </w:tblGrid>
      <w:tr w:rsidR="000C739E" w:rsidTr="000C739E">
        <w:tc>
          <w:tcPr>
            <w:tcW w:w="458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4357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proofErr w:type="spellStart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Библиогр</w:t>
            </w:r>
            <w:proofErr w:type="spellEnd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4530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Полный текст</w:t>
            </w:r>
          </w:p>
        </w:tc>
      </w:tr>
      <w:tr w:rsidR="000C739E" w:rsidTr="000C739E">
        <w:tc>
          <w:tcPr>
            <w:tcW w:w="458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1.</w:t>
            </w:r>
          </w:p>
        </w:tc>
        <w:tc>
          <w:tcPr>
            <w:tcW w:w="4357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1A55">
              <w:rPr>
                <w:rFonts w:ascii="Times New Roman" w:hAnsi="Times New Roman"/>
              </w:rPr>
              <w:t>Правоведение :</w:t>
            </w:r>
            <w:proofErr w:type="gramEnd"/>
            <w:r w:rsidRPr="00361A55">
              <w:rPr>
                <w:rFonts w:ascii="Times New Roman" w:hAnsi="Times New Roman"/>
              </w:rPr>
              <w:t xml:space="preserve"> учебно-методическое пособие / сост. :Е. А. Исаева, С. П. Казанков, О. И. Сочнева, Е. Е. </w:t>
            </w:r>
            <w:proofErr w:type="spellStart"/>
            <w:r w:rsidRPr="00361A55">
              <w:rPr>
                <w:rFonts w:ascii="Times New Roman" w:hAnsi="Times New Roman"/>
              </w:rPr>
              <w:t>Язева,А</w:t>
            </w:r>
            <w:proofErr w:type="spellEnd"/>
            <w:r w:rsidRPr="00361A55">
              <w:rPr>
                <w:rFonts w:ascii="Times New Roman" w:hAnsi="Times New Roman"/>
              </w:rPr>
              <w:t xml:space="preserve">. В. </w:t>
            </w:r>
            <w:proofErr w:type="spellStart"/>
            <w:r w:rsidRPr="00361A55">
              <w:rPr>
                <w:rFonts w:ascii="Times New Roman" w:hAnsi="Times New Roman"/>
              </w:rPr>
              <w:t>Ивашковская</w:t>
            </w:r>
            <w:proofErr w:type="spellEnd"/>
            <w:r w:rsidRPr="00361A55">
              <w:rPr>
                <w:rFonts w:ascii="Times New Roman" w:hAnsi="Times New Roman"/>
              </w:rPr>
              <w:t xml:space="preserve"> ; </w:t>
            </w:r>
            <w:proofErr w:type="spellStart"/>
            <w:r w:rsidRPr="00361A55">
              <w:rPr>
                <w:rFonts w:ascii="Times New Roman" w:hAnsi="Times New Roman"/>
              </w:rPr>
              <w:t>Яросл</w:t>
            </w:r>
            <w:proofErr w:type="spellEnd"/>
            <w:r w:rsidRPr="00361A55">
              <w:rPr>
                <w:rFonts w:ascii="Times New Roman" w:hAnsi="Times New Roman"/>
              </w:rPr>
              <w:t>. гос. ун-т им. П. Г. Демидова.— Ярославль : ЯрГУ, 2019. — 84 с.</w:t>
            </w:r>
          </w:p>
        </w:tc>
        <w:tc>
          <w:tcPr>
            <w:tcW w:w="4530" w:type="dxa"/>
            <w:vAlign w:val="center"/>
          </w:tcPr>
          <w:p w:rsidR="000C739E" w:rsidRPr="00361A55" w:rsidRDefault="00DE4F5C" w:rsidP="000C739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hyperlink r:id="rId5" w:history="1">
              <w:r w:rsidR="000C739E" w:rsidRPr="00361A55">
                <w:rPr>
                  <w:rStyle w:val="a5"/>
                  <w:rFonts w:ascii="Times New Roman" w:hAnsi="Times New Roman"/>
                </w:rPr>
                <w:t>http://www.lib.uniyar.ac.ru/edocs/iuni/20190907.pdf</w:t>
              </w:r>
            </w:hyperlink>
          </w:p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0C739E" w:rsidTr="000C739E">
        <w:tc>
          <w:tcPr>
            <w:tcW w:w="458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2.</w:t>
            </w:r>
          </w:p>
        </w:tc>
        <w:tc>
          <w:tcPr>
            <w:tcW w:w="4357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 xml:space="preserve">История русской литературы XX века: практикум / сост.: Е. А. Фёдорова, Д. Л. Карпов, И. В. Неронова; </w:t>
            </w:r>
            <w:proofErr w:type="spellStart"/>
            <w:r w:rsidRPr="00361A55">
              <w:rPr>
                <w:rFonts w:ascii="Times New Roman" w:hAnsi="Times New Roman"/>
              </w:rPr>
              <w:t>Яросл</w:t>
            </w:r>
            <w:proofErr w:type="spellEnd"/>
            <w:r w:rsidRPr="00361A55">
              <w:rPr>
                <w:rFonts w:ascii="Times New Roman" w:hAnsi="Times New Roman"/>
              </w:rPr>
              <w:t xml:space="preserve">. гос. ун-т им. П. Г. Демидова. – Ярославль: ЯрГУ, 2016. – 80 с. </w:t>
            </w:r>
          </w:p>
        </w:tc>
        <w:tc>
          <w:tcPr>
            <w:tcW w:w="4530" w:type="dxa"/>
            <w:vAlign w:val="center"/>
          </w:tcPr>
          <w:p w:rsid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hyperlink r:id="rId6" w:history="1">
              <w:r w:rsidR="000C739E" w:rsidRPr="008A4F78">
                <w:rPr>
                  <w:rStyle w:val="a5"/>
                  <w:rFonts w:ascii="Times New Roman" w:hAnsi="Times New Roman"/>
                </w:rPr>
                <w:t>http://www.lib.uniyar.ac.ru/edocs/iuni/20162103.pdf</w:t>
              </w:r>
            </w:hyperlink>
          </w:p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0C739E" w:rsidTr="000C739E">
        <w:tc>
          <w:tcPr>
            <w:tcW w:w="458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3.</w:t>
            </w:r>
          </w:p>
        </w:tc>
        <w:tc>
          <w:tcPr>
            <w:tcW w:w="4357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 xml:space="preserve">История русской литературы XX века: практикум / сост.: Е. А. Фёдорова, Д. Л. Карпов, И. В. Неронова; </w:t>
            </w:r>
            <w:proofErr w:type="spellStart"/>
            <w:r w:rsidRPr="00361A55">
              <w:rPr>
                <w:rFonts w:ascii="Times New Roman" w:hAnsi="Times New Roman"/>
              </w:rPr>
              <w:t>Яросл</w:t>
            </w:r>
            <w:proofErr w:type="spellEnd"/>
            <w:r w:rsidRPr="00361A55">
              <w:rPr>
                <w:rFonts w:ascii="Times New Roman" w:hAnsi="Times New Roman"/>
              </w:rPr>
              <w:t xml:space="preserve">. гос. ун-т им. П. Г. Демидова. – Ярославль: ЯрГУ, 2016. – 80 с. </w:t>
            </w:r>
          </w:p>
        </w:tc>
        <w:tc>
          <w:tcPr>
            <w:tcW w:w="4530" w:type="dxa"/>
            <w:vAlign w:val="center"/>
          </w:tcPr>
          <w:p w:rsid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hyperlink r:id="rId7" w:history="1">
              <w:r w:rsidR="000C739E" w:rsidRPr="008A4F78">
                <w:rPr>
                  <w:rStyle w:val="a5"/>
                  <w:rFonts w:ascii="Times New Roman" w:hAnsi="Times New Roman"/>
                </w:rPr>
                <w:t>www.lib.uniyar.ac.ru/edocs/iuni/20162103.pdf</w:t>
              </w:r>
            </w:hyperlink>
          </w:p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</w:tbl>
    <w:p w:rsidR="000C739E" w:rsidRDefault="000C739E" w:rsidP="000C739E">
      <w:pPr>
        <w:jc w:val="center"/>
        <w:rPr>
          <w:rStyle w:val="a3"/>
          <w:rFonts w:ascii="Cambria" w:hAnsi="Cambria"/>
          <w:i w:val="0"/>
          <w:color w:val="002060"/>
          <w:sz w:val="28"/>
          <w:szCs w:val="28"/>
        </w:rPr>
      </w:pPr>
    </w:p>
    <w:p w:rsidR="000C739E" w:rsidRDefault="000C739E" w:rsidP="00F133C0">
      <w:pPr>
        <w:pStyle w:val="2"/>
        <w:jc w:val="center"/>
        <w:rPr>
          <w:rStyle w:val="a3"/>
          <w:rFonts w:ascii="Cambria" w:hAnsi="Cambria"/>
          <w:i w:val="0"/>
          <w:sz w:val="28"/>
          <w:szCs w:val="28"/>
        </w:rPr>
      </w:pPr>
      <w:bookmarkStart w:id="1" w:name="_Toc185860649"/>
      <w:r w:rsidRPr="000C739E">
        <w:rPr>
          <w:rStyle w:val="a3"/>
          <w:rFonts w:ascii="Cambria" w:hAnsi="Cambria"/>
          <w:i w:val="0"/>
          <w:sz w:val="28"/>
          <w:szCs w:val="28"/>
        </w:rPr>
        <w:t>ЭБС «</w:t>
      </w:r>
      <w:proofErr w:type="spellStart"/>
      <w:r w:rsidRPr="000C739E">
        <w:rPr>
          <w:rStyle w:val="a3"/>
          <w:rFonts w:ascii="Cambria" w:hAnsi="Cambria"/>
          <w:i w:val="0"/>
          <w:sz w:val="28"/>
          <w:szCs w:val="28"/>
        </w:rPr>
        <w:t>Юрайт</w:t>
      </w:r>
      <w:proofErr w:type="spellEnd"/>
      <w:r w:rsidRPr="000C739E">
        <w:rPr>
          <w:rStyle w:val="a3"/>
          <w:rFonts w:ascii="Cambria" w:hAnsi="Cambria"/>
          <w:i w:val="0"/>
          <w:sz w:val="28"/>
          <w:szCs w:val="28"/>
        </w:rPr>
        <w:t>»</w:t>
      </w:r>
      <w:bookmarkStart w:id="2" w:name="_GoBack"/>
      <w:bookmarkEnd w:id="1"/>
      <w:bookmarkEnd w:id="2"/>
    </w:p>
    <w:p w:rsidR="00F133C0" w:rsidRPr="00F133C0" w:rsidRDefault="00F133C0" w:rsidP="00F133C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5754"/>
        <w:gridCol w:w="3100"/>
      </w:tblGrid>
      <w:tr w:rsidR="000C739E" w:rsidTr="000C739E">
        <w:tc>
          <w:tcPr>
            <w:tcW w:w="458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5785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Библиогр</w:t>
            </w:r>
            <w:proofErr w:type="spellEnd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3102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Полный текст</w:t>
            </w:r>
          </w:p>
        </w:tc>
      </w:tr>
      <w:tr w:rsidR="000C739E" w:rsidTr="000C739E">
        <w:tc>
          <w:tcPr>
            <w:tcW w:w="458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 xml:space="preserve">Борисова, Е. Г.  Стилистика и литературное </w:t>
            </w:r>
            <w:proofErr w:type="gramStart"/>
            <w:r w:rsidRPr="00361A55">
              <w:rPr>
                <w:rFonts w:ascii="Times New Roman" w:hAnsi="Times New Roman"/>
              </w:rPr>
              <w:t>редактирование :</w:t>
            </w:r>
            <w:proofErr w:type="gramEnd"/>
            <w:r w:rsidRPr="00361A55">
              <w:rPr>
                <w:rFonts w:ascii="Times New Roman" w:hAnsi="Times New Roman"/>
              </w:rPr>
              <w:t xml:space="preserve"> учебник и практикум для вузов / Е. Г. Борисова, Е. Ю. </w:t>
            </w:r>
            <w:proofErr w:type="spellStart"/>
            <w:r w:rsidRPr="00361A55">
              <w:rPr>
                <w:rFonts w:ascii="Times New Roman" w:hAnsi="Times New Roman"/>
              </w:rPr>
              <w:t>Геймбух</w:t>
            </w:r>
            <w:proofErr w:type="spellEnd"/>
            <w:r w:rsidRPr="00361A55">
              <w:rPr>
                <w:rFonts w:ascii="Times New Roman" w:hAnsi="Times New Roman"/>
              </w:rPr>
              <w:t xml:space="preserve">. — </w:t>
            </w:r>
            <w:proofErr w:type="gramStart"/>
            <w:r w:rsidRPr="00361A55">
              <w:rPr>
                <w:rFonts w:ascii="Times New Roman" w:hAnsi="Times New Roman"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, 2024. — 275 с. — (Высшее образование). — </w:t>
            </w:r>
            <w:r w:rsidRPr="00361A55">
              <w:rPr>
                <w:rFonts w:ascii="Times New Roman" w:hAnsi="Times New Roman"/>
              </w:rPr>
              <w:lastRenderedPageBreak/>
              <w:t xml:space="preserve">ISBN 978-5-534-01410-5. — </w:t>
            </w:r>
            <w:proofErr w:type="gramStart"/>
            <w:r w:rsidRPr="00361A55">
              <w:rPr>
                <w:rFonts w:ascii="Times New Roman" w:hAnsi="Times New Roman"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 [сайт]. </w:t>
            </w:r>
          </w:p>
        </w:tc>
        <w:tc>
          <w:tcPr>
            <w:tcW w:w="3102" w:type="dxa"/>
            <w:vAlign w:val="center"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/>
                <w:color w:val="6666FF"/>
                <w:u w:val="single"/>
                <w:bdr w:val="single" w:sz="2" w:space="0" w:color="E5E7EB" w:frame="1"/>
                <w:shd w:val="clear" w:color="auto" w:fill="FFFFFF"/>
              </w:rPr>
            </w:pPr>
            <w:r w:rsidRPr="000C739E">
              <w:rPr>
                <w:rFonts w:ascii="Times New Roman" w:hAnsi="Times New Roman"/>
                <w:color w:val="6666FF"/>
              </w:rPr>
              <w:lastRenderedPageBreak/>
              <w:t> </w:t>
            </w:r>
            <w:hyperlink r:id="rId8" w:tgtFrame="_blank" w:history="1">
              <w:r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https://urait.ru/bcode/536419</w:t>
              </w:r>
            </w:hyperlink>
          </w:p>
        </w:tc>
      </w:tr>
      <w:tr w:rsidR="000C739E" w:rsidTr="000C739E">
        <w:tc>
          <w:tcPr>
            <w:tcW w:w="458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 xml:space="preserve">Стилистика и литературное </w:t>
            </w:r>
            <w:proofErr w:type="gramStart"/>
            <w:r w:rsidRPr="00361A55">
              <w:rPr>
                <w:rFonts w:ascii="Times New Roman" w:hAnsi="Times New Roman"/>
              </w:rPr>
              <w:t>редактирование :</w:t>
            </w:r>
            <w:proofErr w:type="gramEnd"/>
            <w:r w:rsidRPr="00361A55">
              <w:rPr>
                <w:rFonts w:ascii="Times New Roman" w:hAnsi="Times New Roman"/>
              </w:rPr>
              <w:t xml:space="preserve"> учебник для вузов / Л. Р. </w:t>
            </w:r>
            <w:proofErr w:type="spellStart"/>
            <w:r w:rsidRPr="00361A55">
              <w:rPr>
                <w:rFonts w:ascii="Times New Roman" w:hAnsi="Times New Roman"/>
              </w:rPr>
              <w:t>Дускаева</w:t>
            </w:r>
            <w:proofErr w:type="spellEnd"/>
            <w:r w:rsidRPr="00361A55">
              <w:rPr>
                <w:rFonts w:ascii="Times New Roman" w:hAnsi="Times New Roman"/>
              </w:rPr>
              <w:t xml:space="preserve"> [и др.] ; под редакцией Л. Р. </w:t>
            </w:r>
            <w:proofErr w:type="spellStart"/>
            <w:r w:rsidRPr="00361A55">
              <w:rPr>
                <w:rFonts w:ascii="Times New Roman" w:hAnsi="Times New Roman"/>
              </w:rPr>
              <w:t>Дускаевой</w:t>
            </w:r>
            <w:proofErr w:type="spellEnd"/>
            <w:r w:rsidRPr="00361A55">
              <w:rPr>
                <w:rFonts w:ascii="Times New Roman" w:hAnsi="Times New Roman"/>
              </w:rPr>
              <w:t xml:space="preserve">. — </w:t>
            </w:r>
            <w:proofErr w:type="gramStart"/>
            <w:r w:rsidRPr="00361A55">
              <w:rPr>
                <w:rFonts w:ascii="Times New Roman" w:hAnsi="Times New Roman"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, 2024. — 630 с. — (Высшее образование). — ISBN 978-5-534-18278-1. — </w:t>
            </w:r>
            <w:proofErr w:type="gramStart"/>
            <w:r w:rsidRPr="00361A55">
              <w:rPr>
                <w:rFonts w:ascii="Times New Roman" w:hAnsi="Times New Roman"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 [сайт]. </w:t>
            </w:r>
          </w:p>
        </w:tc>
        <w:tc>
          <w:tcPr>
            <w:tcW w:w="3102" w:type="dxa"/>
            <w:vAlign w:val="center"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  <w:hyperlink r:id="rId9" w:tgtFrame="_blank" w:history="1">
              <w:r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https://urait.ru/bcode/545140</w:t>
              </w:r>
            </w:hyperlink>
          </w:p>
        </w:tc>
      </w:tr>
      <w:tr w:rsidR="000C739E" w:rsidTr="000C739E">
        <w:tc>
          <w:tcPr>
            <w:tcW w:w="458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3.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 xml:space="preserve">Голуб, И. Б.  Стилистика русского </w:t>
            </w:r>
            <w:proofErr w:type="gramStart"/>
            <w:r w:rsidRPr="00361A55">
              <w:rPr>
                <w:rFonts w:ascii="Times New Roman" w:hAnsi="Times New Roman"/>
              </w:rPr>
              <w:t>языка :</w:t>
            </w:r>
            <w:proofErr w:type="gramEnd"/>
            <w:r w:rsidRPr="00361A55">
              <w:rPr>
                <w:rFonts w:ascii="Times New Roman" w:hAnsi="Times New Roman"/>
              </w:rPr>
              <w:t xml:space="preserve"> учебник для вузов / И. Б. Голуб. — 6-е изд., </w:t>
            </w:r>
            <w:proofErr w:type="spellStart"/>
            <w:r w:rsidRPr="00361A55">
              <w:rPr>
                <w:rFonts w:ascii="Times New Roman" w:hAnsi="Times New Roman"/>
              </w:rPr>
              <w:t>испр</w:t>
            </w:r>
            <w:proofErr w:type="spellEnd"/>
            <w:r w:rsidRPr="00361A55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361A55">
              <w:rPr>
                <w:rFonts w:ascii="Times New Roman" w:hAnsi="Times New Roman"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, 2024. — 484 с. — (Высшее образование). — ISBN 978-5-534-07472-7. — </w:t>
            </w:r>
            <w:proofErr w:type="gramStart"/>
            <w:r w:rsidRPr="00361A55">
              <w:rPr>
                <w:rFonts w:ascii="Times New Roman" w:hAnsi="Times New Roman"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 [сайт]. </w:t>
            </w:r>
          </w:p>
        </w:tc>
        <w:tc>
          <w:tcPr>
            <w:tcW w:w="3102" w:type="dxa"/>
            <w:vAlign w:val="center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0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https://urait.ru/bcode/536686</w:t>
              </w:r>
            </w:hyperlink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4.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 xml:space="preserve">Голуб, И. Б.  Стилистика русского языка и культура </w:t>
            </w:r>
            <w:proofErr w:type="gramStart"/>
            <w:r w:rsidRPr="00361A55">
              <w:rPr>
                <w:rFonts w:ascii="Times New Roman" w:hAnsi="Times New Roman"/>
              </w:rPr>
              <w:t>речи :</w:t>
            </w:r>
            <w:proofErr w:type="gramEnd"/>
            <w:r w:rsidRPr="00361A55">
              <w:rPr>
                <w:rFonts w:ascii="Times New Roman" w:hAnsi="Times New Roman"/>
              </w:rPr>
              <w:t xml:space="preserve"> учебник для вузов / И. Б. Голуб, С. Н. </w:t>
            </w:r>
            <w:proofErr w:type="spellStart"/>
            <w:r w:rsidRPr="00361A55">
              <w:rPr>
                <w:rFonts w:ascii="Times New Roman" w:hAnsi="Times New Roman"/>
              </w:rPr>
              <w:t>Стародубец</w:t>
            </w:r>
            <w:proofErr w:type="spellEnd"/>
            <w:r w:rsidRPr="00361A55">
              <w:rPr>
                <w:rFonts w:ascii="Times New Roman" w:hAnsi="Times New Roman"/>
              </w:rPr>
              <w:t xml:space="preserve">. — </w:t>
            </w:r>
            <w:proofErr w:type="gramStart"/>
            <w:r w:rsidRPr="00361A55">
              <w:rPr>
                <w:rFonts w:ascii="Times New Roman" w:hAnsi="Times New Roman"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, 2024. — 455 с. — (Высшее образование). — ISBN 978-5-534-00614-8. — </w:t>
            </w:r>
            <w:proofErr w:type="gramStart"/>
            <w:r w:rsidRPr="00361A55">
              <w:rPr>
                <w:rFonts w:ascii="Times New Roman" w:hAnsi="Times New Roman"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1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https://urait.ru/bcode/535810</w:t>
              </w:r>
            </w:hyperlink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5.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61A55">
              <w:rPr>
                <w:rFonts w:ascii="Times New Roman" w:hAnsi="Times New Roman"/>
                <w:iCs/>
              </w:rPr>
              <w:t>Штайн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К. Э.  История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филологии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 для вузов / К. Э. 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Штайн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Д. И. Петренко.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270 с. — (Высшее образование). — ISBN 978-5-534-02539-2.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  <w:hyperlink r:id="rId12" w:tgtFrame="_blank" w:history="1">
              <w:r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https://urait.ru/bcode/537818</w:t>
              </w:r>
            </w:hyperlink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6.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61A55">
              <w:rPr>
                <w:rFonts w:ascii="Times New Roman" w:hAnsi="Times New Roman"/>
                <w:iCs/>
              </w:rPr>
              <w:t>Зуляр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Р. Ю.  Информационно-библиографическая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культура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учебное пособие для вузов / Р. Ю. 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Зуляр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136 с. — (Высшее образование). — ISBN 978-5-534-18859-2.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3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https://urait.ru/bcode/551819</w:t>
              </w:r>
            </w:hyperlink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7.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61A55">
              <w:rPr>
                <w:rFonts w:ascii="Times New Roman" w:hAnsi="Times New Roman"/>
                <w:iCs/>
              </w:rPr>
              <w:t xml:space="preserve">Шунейко, А. А.  Лингвистическая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экспертиза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 и практикум для вузов / А. А. Шунейко, И. А. Авдеенко.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333 с. — (Высшее образование). — ISBN 978-5-534-13663-0.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4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https://urait.ru/bcode/543955</w:t>
              </w:r>
            </w:hyperlink>
            <w:r w:rsidR="000C739E"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8.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61A55">
              <w:rPr>
                <w:rFonts w:ascii="Times New Roman" w:hAnsi="Times New Roman"/>
                <w:iCs/>
              </w:rPr>
              <w:t xml:space="preserve">Колесниченко, А. В.  Техника и технология СМИ. Подготовка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текстов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 и практикум для вузов / А. В. Колесниченко. — 3-е изд.,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325 с. — (Высшее образование). — ISBN 978-5-534-18979-7.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5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https://urait.ru/bcode/555598</w:t>
              </w:r>
            </w:hyperlink>
            <w:r w:rsidR="000C739E"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9.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61A55">
              <w:rPr>
                <w:rFonts w:ascii="Times New Roman" w:hAnsi="Times New Roman"/>
                <w:iCs/>
              </w:rPr>
              <w:t>Мясникова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М. А.  Практика профессионального </w:t>
            </w:r>
            <w:proofErr w:type="spellStart"/>
            <w:proofErr w:type="gramStart"/>
            <w:r w:rsidRPr="00361A55">
              <w:rPr>
                <w:rFonts w:ascii="Times New Roman" w:hAnsi="Times New Roman"/>
                <w:iCs/>
              </w:rPr>
              <w:t>медиаобразования</w:t>
            </w:r>
            <w:proofErr w:type="spellEnd"/>
            <w:r w:rsidRPr="00361A55">
              <w:rPr>
                <w:rFonts w:ascii="Times New Roman" w:hAnsi="Times New Roman"/>
                <w:iCs/>
              </w:rPr>
              <w:t>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учебное пособие для вузов / М. А. 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Мясникова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179 с. — (Высшее образование). — ISBN 978-5-534-17659-9.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0C739E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r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  <w:hyperlink r:id="rId16" w:tgtFrame="_blank" w:history="1">
              <w:r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https://urait.ru/bcode/538916</w:t>
              </w:r>
            </w:hyperlink>
            <w:r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10.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61A55">
              <w:rPr>
                <w:rFonts w:ascii="Times New Roman" w:hAnsi="Times New Roman"/>
                <w:iCs/>
              </w:rPr>
              <w:t>Чумиков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А. Н.  Связи с общественностью и </w:t>
            </w:r>
            <w:proofErr w:type="spellStart"/>
            <w:proofErr w:type="gramStart"/>
            <w:r w:rsidRPr="00361A55">
              <w:rPr>
                <w:rFonts w:ascii="Times New Roman" w:hAnsi="Times New Roman"/>
                <w:iCs/>
              </w:rPr>
              <w:t>медиакоммуникации</w:t>
            </w:r>
            <w:proofErr w:type="spellEnd"/>
            <w:r w:rsidRPr="00361A55">
              <w:rPr>
                <w:rFonts w:ascii="Times New Roman" w:hAnsi="Times New Roman"/>
                <w:iCs/>
              </w:rPr>
              <w:t>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учебное пособие для вузов / А. Н. 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Чумиков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199 с. — (Высшее образование). — ISBN 978-5-534-15991-2.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7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https://urait.ru/bcode/540748</w:t>
              </w:r>
            </w:hyperlink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11.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61A55">
              <w:rPr>
                <w:rFonts w:ascii="Times New Roman" w:hAnsi="Times New Roman"/>
                <w:iCs/>
              </w:rPr>
              <w:t xml:space="preserve">Черняк, М. А.  Современная русская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литература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 для вузов / М. А. Черняк. — 2-е изд.,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294 с. — (Высшее образование). — ISBN 978-5-534-18982-7.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8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https://urait.ru/bcode/555601</w:t>
              </w:r>
            </w:hyperlink>
            <w:r w:rsidR="000C739E"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61A55">
              <w:rPr>
                <w:rFonts w:ascii="Times New Roman" w:hAnsi="Times New Roman"/>
                <w:iCs/>
              </w:rPr>
              <w:t xml:space="preserve">Коноваленко, В. А.  Реклама и связи с общественностью: введение в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специальность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 / В. А. Коноваленко, М. Ю. Коноваленко, Н. Г. Швед.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384 с. — (Высшее образование). — ISBN 978-5-534-14728-5.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19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https://urait.ru/bcode/535909</w:t>
              </w:r>
            </w:hyperlink>
            <w:r w:rsidR="000C739E"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13.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61A55">
              <w:rPr>
                <w:rFonts w:ascii="Times New Roman" w:hAnsi="Times New Roman"/>
                <w:iCs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продукта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502 с. — (Высшее образование). — ISBN 978-5-534-05261-9.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20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https://urait.ru/bcode/535961</w:t>
              </w:r>
            </w:hyperlink>
            <w:r w:rsidR="000C739E"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  <w:tr w:rsidR="000C739E" w:rsidTr="000C739E">
        <w:tc>
          <w:tcPr>
            <w:tcW w:w="458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14.</w:t>
            </w:r>
          </w:p>
        </w:tc>
        <w:tc>
          <w:tcPr>
            <w:tcW w:w="5785" w:type="dxa"/>
          </w:tcPr>
          <w:p w:rsidR="000C739E" w:rsidRPr="00361A55" w:rsidRDefault="000C739E" w:rsidP="000C73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61A55">
              <w:rPr>
                <w:rFonts w:ascii="Times New Roman" w:hAnsi="Times New Roman"/>
                <w:iCs/>
              </w:rPr>
              <w:t xml:space="preserve">Федотова, Л. Н.  Реклама: теория и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практика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учебник для вузов / Л. Н. Федотова. — 2-е изд.,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, 2024. — 449 с. — (Высшее образование). — ISBN 978-5-534-16649-1. — </w:t>
            </w:r>
            <w:proofErr w:type="gramStart"/>
            <w:r w:rsidRPr="00361A55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61A55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361A55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61A55">
              <w:rPr>
                <w:rFonts w:ascii="Times New Roman" w:hAnsi="Times New Roman"/>
                <w:iCs/>
              </w:rPr>
              <w:t xml:space="preserve"> [сайт]. </w:t>
            </w:r>
          </w:p>
        </w:tc>
        <w:tc>
          <w:tcPr>
            <w:tcW w:w="3102" w:type="dxa"/>
          </w:tcPr>
          <w:p w:rsidR="000C739E" w:rsidRPr="000C739E" w:rsidRDefault="00DE4F5C" w:rsidP="000C739E">
            <w:pPr>
              <w:spacing w:after="0" w:line="240" w:lineRule="auto"/>
              <w:rPr>
                <w:rFonts w:ascii="Times New Roman" w:hAnsi="Times New Roman"/>
                <w:color w:val="6666FF"/>
              </w:rPr>
            </w:pPr>
            <w:hyperlink r:id="rId21" w:tgtFrame="_blank" w:history="1">
              <w:r w:rsidR="000C739E" w:rsidRPr="000C739E">
                <w:rPr>
                  <w:rFonts w:ascii="Times New Roman" w:hAnsi="Times New Roman"/>
                  <w:color w:val="6666FF"/>
                  <w:u w:val="single"/>
                  <w:bdr w:val="single" w:sz="2" w:space="0" w:color="E5E7EB" w:frame="1"/>
                  <w:shd w:val="clear" w:color="auto" w:fill="FFFFFF"/>
                </w:rPr>
                <w:t>https://urait.ru/bcode/536261</w:t>
              </w:r>
            </w:hyperlink>
            <w:r w:rsidR="000C739E" w:rsidRPr="000C739E">
              <w:rPr>
                <w:rFonts w:ascii="Times New Roman" w:hAnsi="Times New Roman"/>
                <w:color w:val="6666FF"/>
                <w:shd w:val="clear" w:color="auto" w:fill="FFFFFF"/>
              </w:rPr>
              <w:t> </w:t>
            </w:r>
          </w:p>
        </w:tc>
      </w:tr>
    </w:tbl>
    <w:p w:rsidR="000C739E" w:rsidRDefault="000C739E" w:rsidP="000C739E">
      <w:pPr>
        <w:jc w:val="center"/>
        <w:rPr>
          <w:rStyle w:val="a3"/>
          <w:rFonts w:ascii="Cambria" w:hAnsi="Cambria"/>
          <w:i w:val="0"/>
          <w:color w:val="2E74B5" w:themeColor="accent1" w:themeShade="BF"/>
          <w:sz w:val="28"/>
          <w:szCs w:val="28"/>
        </w:rPr>
      </w:pPr>
    </w:p>
    <w:p w:rsidR="000C739E" w:rsidRDefault="000C739E" w:rsidP="00F133C0">
      <w:pPr>
        <w:pStyle w:val="2"/>
        <w:jc w:val="center"/>
        <w:rPr>
          <w:rStyle w:val="a3"/>
          <w:rFonts w:ascii="Cambria" w:hAnsi="Cambria"/>
          <w:i w:val="0"/>
          <w:sz w:val="28"/>
          <w:szCs w:val="28"/>
        </w:rPr>
      </w:pPr>
      <w:bookmarkStart w:id="3" w:name="_Toc185860650"/>
      <w:r w:rsidRPr="000C739E">
        <w:rPr>
          <w:rStyle w:val="a3"/>
          <w:rFonts w:ascii="Cambria" w:hAnsi="Cambria"/>
          <w:i w:val="0"/>
          <w:sz w:val="28"/>
          <w:szCs w:val="28"/>
        </w:rPr>
        <w:t>ЭБС Консультант студента</w:t>
      </w:r>
      <w:bookmarkEnd w:id="3"/>
    </w:p>
    <w:p w:rsidR="00F133C0" w:rsidRPr="00F133C0" w:rsidRDefault="00F133C0" w:rsidP="00F133C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4727"/>
        <w:gridCol w:w="4105"/>
      </w:tblGrid>
      <w:tr w:rsidR="000C739E" w:rsidTr="00921A3C">
        <w:tc>
          <w:tcPr>
            <w:tcW w:w="513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4727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Библиогр</w:t>
            </w:r>
            <w:proofErr w:type="spellEnd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4105" w:type="dxa"/>
          </w:tcPr>
          <w:p w:rsidR="000C739E" w:rsidRPr="0070458C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Полный текст</w:t>
            </w:r>
          </w:p>
        </w:tc>
      </w:tr>
      <w:tr w:rsidR="000C739E" w:rsidTr="00921A3C">
        <w:tc>
          <w:tcPr>
            <w:tcW w:w="513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1.</w:t>
            </w:r>
          </w:p>
        </w:tc>
        <w:tc>
          <w:tcPr>
            <w:tcW w:w="4727" w:type="dxa"/>
          </w:tcPr>
          <w:p w:rsidR="000C739E" w:rsidRPr="000C739E" w:rsidRDefault="000C739E" w:rsidP="000C739E">
            <w:pPr>
              <w:rPr>
                <w:rStyle w:val="a3"/>
                <w:rFonts w:ascii="Times New Roman" w:hAnsi="Times New Roman"/>
                <w:i w:val="0"/>
                <w:color w:val="2E74B5" w:themeColor="accent1" w:themeShade="BF"/>
                <w:sz w:val="28"/>
                <w:szCs w:val="28"/>
              </w:rPr>
            </w:pPr>
            <w:r w:rsidRPr="000C739E">
              <w:rPr>
                <w:rFonts w:ascii="Times New Roman" w:hAnsi="Times New Roman"/>
                <w:shd w:val="clear" w:color="auto" w:fill="FFFFFF"/>
              </w:rPr>
              <w:t xml:space="preserve">Хроленко, А. Т. История филологии / Хроленко А. Т. - </w:t>
            </w:r>
            <w:proofErr w:type="gramStart"/>
            <w:r w:rsidRPr="000C739E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0C739E">
              <w:rPr>
                <w:rFonts w:ascii="Times New Roman" w:hAnsi="Times New Roman"/>
                <w:shd w:val="clear" w:color="auto" w:fill="FFFFFF"/>
              </w:rPr>
              <w:t xml:space="preserve"> ФЛИНТА, 2013. - 138 с. - ISBN 978-5-9765-1463-8.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2" w:history="1">
              <w:r w:rsidR="00921A3C" w:rsidRPr="008A4F78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https://www.studentlibrary.ru/book/ISBN9785976514638.html</w:t>
              </w:r>
            </w:hyperlink>
          </w:p>
          <w:p w:rsidR="00921A3C" w:rsidRPr="00921A3C" w:rsidRDefault="00921A3C" w:rsidP="000C739E">
            <w:pPr>
              <w:rPr>
                <w:rStyle w:val="a3"/>
                <w:rFonts w:ascii="Times New Roman" w:hAnsi="Times New Roman"/>
                <w:b w:val="0"/>
                <w:i w:val="0"/>
                <w:color w:val="2E74B5" w:themeColor="accent1" w:themeShade="BF"/>
              </w:rPr>
            </w:pPr>
          </w:p>
        </w:tc>
      </w:tr>
      <w:tr w:rsidR="000C739E" w:rsidTr="00921A3C">
        <w:tc>
          <w:tcPr>
            <w:tcW w:w="513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2.</w:t>
            </w:r>
          </w:p>
        </w:tc>
        <w:tc>
          <w:tcPr>
            <w:tcW w:w="4727" w:type="dxa"/>
          </w:tcPr>
          <w:p w:rsidR="000C739E" w:rsidRPr="00A614F8" w:rsidRDefault="00A614F8" w:rsidP="000C739E">
            <w:pPr>
              <w:rPr>
                <w:rStyle w:val="a3"/>
                <w:rFonts w:ascii="Times New Roman" w:hAnsi="Times New Roman"/>
                <w:i w:val="0"/>
                <w:color w:val="2E74B5" w:themeColor="accent1" w:themeShade="BF"/>
                <w:sz w:val="28"/>
                <w:szCs w:val="28"/>
              </w:rPr>
            </w:pPr>
            <w:r w:rsidRPr="00A614F8">
              <w:rPr>
                <w:rFonts w:ascii="Times New Roman" w:hAnsi="Times New Roman"/>
                <w:shd w:val="clear" w:color="auto" w:fill="FFFFFF"/>
              </w:rPr>
              <w:t xml:space="preserve">Алефиренко, Н. Ф. </w:t>
            </w:r>
            <w:proofErr w:type="spellStart"/>
            <w:proofErr w:type="gramStart"/>
            <w:r w:rsidRPr="00A614F8">
              <w:rPr>
                <w:rFonts w:ascii="Times New Roman" w:hAnsi="Times New Roman"/>
                <w:shd w:val="clear" w:color="auto" w:fill="FFFFFF"/>
              </w:rPr>
              <w:t>Лингвокультурология</w:t>
            </w:r>
            <w:proofErr w:type="spellEnd"/>
            <w:r w:rsidRPr="00A614F8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A614F8">
              <w:rPr>
                <w:rFonts w:ascii="Times New Roman" w:hAnsi="Times New Roman"/>
                <w:shd w:val="clear" w:color="auto" w:fill="FFFFFF"/>
              </w:rPr>
              <w:t xml:space="preserve"> ценностно-смысловое пространство языка : учеб. пособие / Алефиренко Н. Ф. - 6-е изд. , стер. - </w:t>
            </w:r>
            <w:proofErr w:type="gramStart"/>
            <w:r w:rsidRPr="00A614F8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A614F8">
              <w:rPr>
                <w:rFonts w:ascii="Times New Roman" w:hAnsi="Times New Roman"/>
                <w:shd w:val="clear" w:color="auto" w:fill="FFFFFF"/>
              </w:rPr>
              <w:t xml:space="preserve"> ФЛИНТА, 2020. - 288 с. - ISBN 978-5-9765-0813-2.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A614F8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3" w:history="1">
              <w:r w:rsidR="00A614F8" w:rsidRPr="008A4F78">
                <w:rPr>
                  <w:rStyle w:val="a5"/>
                  <w:rFonts w:ascii="Times New Roman" w:hAnsi="Times New Roman"/>
                  <w:spacing w:val="5"/>
                </w:rPr>
                <w:t>https://www.studentlibrary.ru/book/flinta20122501.html</w:t>
              </w:r>
            </w:hyperlink>
          </w:p>
          <w:p w:rsidR="00A614F8" w:rsidRPr="00A614F8" w:rsidRDefault="00A614F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  <w:vAlign w:val="center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3.</w:t>
            </w:r>
          </w:p>
        </w:tc>
        <w:tc>
          <w:tcPr>
            <w:tcW w:w="4727" w:type="dxa"/>
          </w:tcPr>
          <w:p w:rsidR="000C739E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  <w:color w:val="2E74B5" w:themeColor="accent1" w:themeShade="BF"/>
              </w:rPr>
            </w:pP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Евсюкова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, Т. В.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Лингвокультурология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учебник / Т. В.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Евсюкова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, Е. Ю. Бутенко. - 5-е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изд. ,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стер. -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2022. - 480 с. - ISBN 978-5-9765-1823-0.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4" w:history="1">
              <w:r w:rsidR="00407F69" w:rsidRPr="00541B6D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https://www.studentlibrary.ru/book/ISBN9785976518230.html</w:t>
              </w:r>
            </w:hyperlink>
          </w:p>
          <w:p w:rsidR="00407F69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4.</w:t>
            </w:r>
          </w:p>
        </w:tc>
        <w:tc>
          <w:tcPr>
            <w:tcW w:w="4727" w:type="dxa"/>
          </w:tcPr>
          <w:p w:rsidR="000C739E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Хроленко, А. Т. Основы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лингвокультурологии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учеб. пособие / А. Т. Хроленко; под ред. В. Д.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Бондалетова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. - 7-е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изд. ,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стер. -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2021. - 182 с. - ISBN 978-5-89349-681-9.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5" w:history="1">
              <w:r w:rsidR="00407F69" w:rsidRPr="00541B6D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https://www.studentlibrary.ru/book/ISBN97858934968191.html</w:t>
              </w:r>
            </w:hyperlink>
          </w:p>
          <w:p w:rsidR="00407F69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5.</w:t>
            </w:r>
          </w:p>
        </w:tc>
        <w:tc>
          <w:tcPr>
            <w:tcW w:w="4727" w:type="dxa"/>
          </w:tcPr>
          <w:p w:rsidR="000C739E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Гируцкий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, А. А. Общее языкознание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учебник / А. А.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Гируцкий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- Минск :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Выш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. </w:t>
            </w:r>
            <w:proofErr w:type="spell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шк</w:t>
            </w:r>
            <w:proofErr w:type="spell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. , 2017. - 238 с. - ISBN 978-985-06-2772-8. </w:t>
            </w:r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lastRenderedPageBreak/>
              <w:t>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6" w:history="1">
              <w:r w:rsidR="00407F69" w:rsidRPr="00541B6D">
                <w:rPr>
                  <w:rStyle w:val="a5"/>
                  <w:rFonts w:ascii="Times New Roman" w:hAnsi="Times New Roman"/>
                  <w:spacing w:val="5"/>
                </w:rPr>
                <w:t>https://www.studentlibrary.ru/book/ISBN9789850627728.html</w:t>
              </w:r>
            </w:hyperlink>
          </w:p>
          <w:p w:rsidR="00407F69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727" w:type="dxa"/>
          </w:tcPr>
          <w:p w:rsidR="000C739E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Даниленко, В. П. Общее языкознание и история языкознания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курс лекций / В. П. Даниленко. - 5-е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изд. ,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стер. - </w:t>
            </w:r>
            <w:proofErr w:type="gramStart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407F69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2021. - 272 с. - ISBN 978-5-9765-0708-1.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7" w:history="1">
              <w:r w:rsidR="00407F69" w:rsidRPr="00541B6D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https://www.studentlibrary.ru/book/ISBN97859765070811.html</w:t>
              </w:r>
            </w:hyperlink>
          </w:p>
          <w:p w:rsidR="00407F69" w:rsidRPr="00407F69" w:rsidRDefault="00407F69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7.</w:t>
            </w:r>
          </w:p>
        </w:tc>
        <w:tc>
          <w:tcPr>
            <w:tcW w:w="4727" w:type="dxa"/>
          </w:tcPr>
          <w:p w:rsidR="000C739E" w:rsidRPr="00407F69" w:rsidRDefault="00720FC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 xml:space="preserve">Грачёв, М. А. Судебно-лингвистическая экспертиза </w:t>
            </w:r>
            <w:proofErr w:type="gramStart"/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 xml:space="preserve"> учебник / М. А. Грачёв. - 3-е </w:t>
            </w:r>
            <w:proofErr w:type="gramStart"/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>изд. ,</w:t>
            </w:r>
            <w:proofErr w:type="gramEnd"/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 xml:space="preserve"> стер. - </w:t>
            </w:r>
            <w:proofErr w:type="gramStart"/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720FC8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2019. - 360 с. - ISBN 978-5-9765-2528-3.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8" w:history="1">
              <w:r w:rsidR="00720FC8" w:rsidRPr="00541B6D">
                <w:rPr>
                  <w:rStyle w:val="a5"/>
                  <w:rFonts w:ascii="Times New Roman" w:hAnsi="Times New Roman"/>
                  <w:spacing w:val="5"/>
                </w:rPr>
                <w:t>https://www.studentlibrary.ru/book/20210804-010.html</w:t>
              </w:r>
            </w:hyperlink>
          </w:p>
          <w:p w:rsidR="00720FC8" w:rsidRPr="00407F69" w:rsidRDefault="00720FC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8.</w:t>
            </w:r>
          </w:p>
        </w:tc>
        <w:tc>
          <w:tcPr>
            <w:tcW w:w="4727" w:type="dxa"/>
          </w:tcPr>
          <w:p w:rsidR="000C739E" w:rsidRPr="00407F69" w:rsidRDefault="00B361D5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proofErr w:type="spellStart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>Вылежанин</w:t>
            </w:r>
            <w:proofErr w:type="spellEnd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, Д. А. Теория и практика паблик </w:t>
            </w:r>
            <w:proofErr w:type="spellStart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>рилейшнз</w:t>
            </w:r>
            <w:proofErr w:type="spellEnd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 </w:t>
            </w:r>
            <w:proofErr w:type="gramStart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 учеб. пособие / Д. А. </w:t>
            </w:r>
            <w:proofErr w:type="spellStart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>Вылегжанин</w:t>
            </w:r>
            <w:proofErr w:type="spellEnd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. - 4-е </w:t>
            </w:r>
            <w:proofErr w:type="gramStart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>изд. ,</w:t>
            </w:r>
            <w:proofErr w:type="gramEnd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 стер. - </w:t>
            </w:r>
            <w:proofErr w:type="gramStart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B361D5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2019. - 371 с. - ISBN 978-5-9765-0272-7.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29" w:history="1">
              <w:r w:rsidR="00087008" w:rsidRPr="00037C68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https://www.studentlibrary.ru/book/ISBN9785976502727.html</w:t>
              </w:r>
            </w:hyperlink>
          </w:p>
          <w:p w:rsidR="00087008" w:rsidRPr="00407F69" w:rsidRDefault="0008700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9.</w:t>
            </w:r>
          </w:p>
        </w:tc>
        <w:tc>
          <w:tcPr>
            <w:tcW w:w="4727" w:type="dxa"/>
          </w:tcPr>
          <w:p w:rsidR="000C739E" w:rsidRPr="00407F69" w:rsidRDefault="0008700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Горохов, В. М. Связи с </w:t>
            </w:r>
            <w:proofErr w:type="gramStart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>общественностью :</w:t>
            </w:r>
            <w:proofErr w:type="gramEnd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 Теория, практика, коммуникативные стратегии   : учебное пособие для студентов вузов / Горохов В. М. , Гринберг Т. Э. - Москва : Аспект Пресс, 2018. - 224 с. - ISBN 978-5-7567-0896-7.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30" w:history="1">
              <w:r w:rsidR="00087008" w:rsidRPr="00037C68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https://www.studentlibrary.ru/book/ISBN9785756708967.html</w:t>
              </w:r>
            </w:hyperlink>
          </w:p>
          <w:p w:rsidR="00087008" w:rsidRPr="00407F69" w:rsidRDefault="0008700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10.</w:t>
            </w:r>
          </w:p>
        </w:tc>
        <w:tc>
          <w:tcPr>
            <w:tcW w:w="4727" w:type="dxa"/>
          </w:tcPr>
          <w:p w:rsidR="000C739E" w:rsidRPr="00407F69" w:rsidRDefault="0008700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proofErr w:type="spellStart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>Эсалнек</w:t>
            </w:r>
            <w:proofErr w:type="spellEnd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, А. Я. Теория литературы </w:t>
            </w:r>
            <w:proofErr w:type="gramStart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  :</w:t>
            </w:r>
            <w:proofErr w:type="gramEnd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 учеб. пособие / А. Я. </w:t>
            </w:r>
            <w:proofErr w:type="spellStart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>Эсалнек</w:t>
            </w:r>
            <w:proofErr w:type="spellEnd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. - 3-е </w:t>
            </w:r>
            <w:proofErr w:type="gramStart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>изд. ,</w:t>
            </w:r>
            <w:proofErr w:type="gramEnd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 стер. - </w:t>
            </w:r>
            <w:proofErr w:type="gramStart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087008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2021. - 208 с. - ISBN 978-5-9765-0716-6.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31" w:history="1">
              <w:r w:rsidR="00087008" w:rsidRPr="00037C68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https://www.studentlibrary.ru/book/ISBN97859765071661.html</w:t>
              </w:r>
            </w:hyperlink>
          </w:p>
          <w:p w:rsidR="00087008" w:rsidRPr="00407F69" w:rsidRDefault="00087008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  <w:tr w:rsidR="000C739E" w:rsidTr="00921A3C">
        <w:tc>
          <w:tcPr>
            <w:tcW w:w="513" w:type="dxa"/>
          </w:tcPr>
          <w:p w:rsidR="000C739E" w:rsidRPr="00361A55" w:rsidRDefault="000C739E" w:rsidP="000C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A55">
              <w:rPr>
                <w:rFonts w:ascii="Times New Roman" w:hAnsi="Times New Roman"/>
              </w:rPr>
              <w:t>11.</w:t>
            </w:r>
          </w:p>
        </w:tc>
        <w:tc>
          <w:tcPr>
            <w:tcW w:w="4727" w:type="dxa"/>
          </w:tcPr>
          <w:p w:rsidR="000C739E" w:rsidRPr="00407F69" w:rsidRDefault="00F133C0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r w:rsidRPr="00F133C0">
              <w:rPr>
                <w:rStyle w:val="a3"/>
                <w:rFonts w:ascii="Times New Roman" w:hAnsi="Times New Roman"/>
                <w:b w:val="0"/>
                <w:i w:val="0"/>
              </w:rPr>
              <w:t xml:space="preserve">Теория литературы   / Л. М. </w:t>
            </w:r>
            <w:proofErr w:type="spellStart"/>
            <w:r w:rsidRPr="00F133C0">
              <w:rPr>
                <w:rStyle w:val="a3"/>
                <w:rFonts w:ascii="Times New Roman" w:hAnsi="Times New Roman"/>
                <w:b w:val="0"/>
                <w:i w:val="0"/>
              </w:rPr>
              <w:t>Крупчанов</w:t>
            </w:r>
            <w:proofErr w:type="spellEnd"/>
            <w:r w:rsidRPr="00F133C0">
              <w:rPr>
                <w:rStyle w:val="a3"/>
                <w:rFonts w:ascii="Times New Roman" w:hAnsi="Times New Roman"/>
                <w:b w:val="0"/>
                <w:i w:val="0"/>
              </w:rPr>
              <w:t xml:space="preserve"> - </w:t>
            </w:r>
            <w:proofErr w:type="gramStart"/>
            <w:r w:rsidRPr="00F133C0">
              <w:rPr>
                <w:rStyle w:val="a3"/>
                <w:rFonts w:ascii="Times New Roman" w:hAnsi="Times New Roman"/>
                <w:b w:val="0"/>
                <w:i w:val="0"/>
              </w:rPr>
              <w:t>Москва :</w:t>
            </w:r>
            <w:proofErr w:type="gramEnd"/>
            <w:r w:rsidRPr="00F133C0">
              <w:rPr>
                <w:rStyle w:val="a3"/>
                <w:rFonts w:ascii="Times New Roman" w:hAnsi="Times New Roman"/>
                <w:b w:val="0"/>
                <w:i w:val="0"/>
              </w:rPr>
              <w:t xml:space="preserve"> ФЛИНТА, 2024. - ISBN 978-5-9765-1315-0. - Текст : электронный // ЭБС "Консультант студента" : [сайт].</w:t>
            </w:r>
          </w:p>
        </w:tc>
        <w:tc>
          <w:tcPr>
            <w:tcW w:w="4105" w:type="dxa"/>
          </w:tcPr>
          <w:p w:rsidR="000C739E" w:rsidRDefault="00DE4F5C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  <w:hyperlink r:id="rId32" w:history="1">
              <w:r w:rsidR="00F133C0" w:rsidRPr="00037C68">
                <w:rPr>
                  <w:rStyle w:val="a5"/>
                  <w:rFonts w:ascii="Times New Roman" w:hAnsi="Times New Roman"/>
                  <w:spacing w:val="5"/>
                </w:rPr>
                <w:t>https://www.studentlibrary.ru/book/ISBN9785976513150.html</w:t>
              </w:r>
            </w:hyperlink>
          </w:p>
          <w:p w:rsidR="00F133C0" w:rsidRPr="00407F69" w:rsidRDefault="00F133C0" w:rsidP="000C739E">
            <w:pPr>
              <w:rPr>
                <w:rStyle w:val="a3"/>
                <w:rFonts w:ascii="Times New Roman" w:hAnsi="Times New Roman"/>
                <w:b w:val="0"/>
                <w:i w:val="0"/>
              </w:rPr>
            </w:pPr>
          </w:p>
        </w:tc>
      </w:tr>
    </w:tbl>
    <w:p w:rsidR="000C739E" w:rsidRDefault="000C739E" w:rsidP="000C739E">
      <w:pPr>
        <w:jc w:val="center"/>
        <w:rPr>
          <w:rStyle w:val="a3"/>
          <w:rFonts w:ascii="Cambria" w:hAnsi="Cambria"/>
          <w:i w:val="0"/>
          <w:color w:val="2E74B5" w:themeColor="accent1" w:themeShade="BF"/>
          <w:sz w:val="28"/>
          <w:szCs w:val="28"/>
        </w:rPr>
      </w:pPr>
    </w:p>
    <w:p w:rsidR="00F133C0" w:rsidRDefault="00F133C0" w:rsidP="00F133C0">
      <w:pPr>
        <w:pStyle w:val="2"/>
        <w:jc w:val="center"/>
        <w:rPr>
          <w:rStyle w:val="a3"/>
          <w:rFonts w:ascii="Cambria" w:hAnsi="Cambria"/>
          <w:i w:val="0"/>
          <w:sz w:val="28"/>
          <w:szCs w:val="28"/>
        </w:rPr>
      </w:pPr>
      <w:bookmarkStart w:id="4" w:name="_Toc185860651"/>
      <w:r>
        <w:rPr>
          <w:rStyle w:val="a3"/>
          <w:rFonts w:ascii="Cambria" w:hAnsi="Cambria"/>
          <w:i w:val="0"/>
          <w:sz w:val="28"/>
          <w:szCs w:val="28"/>
        </w:rPr>
        <w:t>ЭБС Проспект</w:t>
      </w:r>
      <w:bookmarkEnd w:id="4"/>
    </w:p>
    <w:p w:rsidR="00F133C0" w:rsidRPr="00F133C0" w:rsidRDefault="00F133C0" w:rsidP="00F133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5542"/>
        <w:gridCol w:w="3309"/>
      </w:tblGrid>
      <w:tr w:rsidR="00F133C0" w:rsidRPr="0070458C" w:rsidTr="00F34A6C">
        <w:tc>
          <w:tcPr>
            <w:tcW w:w="316" w:type="pct"/>
          </w:tcPr>
          <w:p w:rsidR="00F133C0" w:rsidRPr="0070458C" w:rsidRDefault="00F133C0" w:rsidP="00F34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F133C0" w:rsidRPr="0070458C" w:rsidRDefault="00F133C0" w:rsidP="00F34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proofErr w:type="spellStart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Библиогр</w:t>
            </w:r>
            <w:proofErr w:type="spellEnd"/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. описание</w:t>
            </w:r>
          </w:p>
          <w:p w:rsidR="00F133C0" w:rsidRPr="0070458C" w:rsidRDefault="00F133C0" w:rsidP="00F34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667" w:type="pct"/>
          </w:tcPr>
          <w:p w:rsidR="00F133C0" w:rsidRPr="0070458C" w:rsidRDefault="00F133C0" w:rsidP="00F34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0458C">
              <w:rPr>
                <w:rFonts w:ascii="Times New Roman" w:hAnsi="Times New Roman"/>
                <w:b/>
                <w:sz w:val="24"/>
                <w:szCs w:val="32"/>
              </w:rPr>
              <w:t>Полный текст</w:t>
            </w:r>
          </w:p>
        </w:tc>
      </w:tr>
      <w:tr w:rsidR="00F133C0" w:rsidRPr="0070458C" w:rsidTr="00F34A6C">
        <w:tc>
          <w:tcPr>
            <w:tcW w:w="316" w:type="pct"/>
            <w:vAlign w:val="center"/>
          </w:tcPr>
          <w:p w:rsidR="00F133C0" w:rsidRPr="00F133C0" w:rsidRDefault="00F133C0" w:rsidP="00F34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3C0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017" w:type="pct"/>
            <w:vAlign w:val="center"/>
          </w:tcPr>
          <w:p w:rsidR="00F133C0" w:rsidRPr="00F133C0" w:rsidRDefault="00F133C0" w:rsidP="00F34A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33C0">
              <w:rPr>
                <w:rFonts w:ascii="Times New Roman" w:hAnsi="Times New Roman"/>
              </w:rPr>
              <w:t>Радько, Т. Н., Правоведение [Электронный ресурс] : учебное пособие / Т. Н. Радько, М., Проспект, 2014, 202c. ISBN:</w:t>
            </w:r>
            <w:r w:rsidRPr="00F133C0">
              <w:rPr>
                <w:rFonts w:ascii="Times New Roman" w:hAnsi="Times New Roman"/>
              </w:rPr>
              <w:tab/>
              <w:t>978-5-392-13403-8</w:t>
            </w:r>
          </w:p>
        </w:tc>
        <w:tc>
          <w:tcPr>
            <w:tcW w:w="1667" w:type="pct"/>
            <w:vAlign w:val="center"/>
          </w:tcPr>
          <w:p w:rsidR="00F133C0" w:rsidRPr="00F133C0" w:rsidRDefault="00DE4F5C" w:rsidP="00F34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F133C0" w:rsidRPr="00F133C0">
                <w:rPr>
                  <w:rStyle w:val="a5"/>
                  <w:rFonts w:ascii="Times New Roman" w:hAnsi="Times New Roman"/>
                </w:rPr>
                <w:t>http://ebs.prospekt.org/book/27971</w:t>
              </w:r>
            </w:hyperlink>
            <w:r w:rsidR="00F133C0" w:rsidRPr="00F133C0">
              <w:rPr>
                <w:rFonts w:ascii="Times New Roman" w:hAnsi="Times New Roman"/>
              </w:rPr>
              <w:t xml:space="preserve"> </w:t>
            </w:r>
          </w:p>
        </w:tc>
      </w:tr>
    </w:tbl>
    <w:p w:rsidR="00F133C0" w:rsidRPr="000C739E" w:rsidRDefault="00F133C0" w:rsidP="000C739E">
      <w:pPr>
        <w:jc w:val="center"/>
        <w:rPr>
          <w:rStyle w:val="a3"/>
          <w:rFonts w:ascii="Cambria" w:hAnsi="Cambria"/>
          <w:i w:val="0"/>
          <w:color w:val="2E74B5" w:themeColor="accent1" w:themeShade="BF"/>
          <w:sz w:val="28"/>
          <w:szCs w:val="28"/>
        </w:rPr>
      </w:pPr>
    </w:p>
    <w:sectPr w:rsidR="00F133C0" w:rsidRPr="000C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E"/>
    <w:rsid w:val="00087008"/>
    <w:rsid w:val="000C739E"/>
    <w:rsid w:val="0037782E"/>
    <w:rsid w:val="00407F69"/>
    <w:rsid w:val="006F58B8"/>
    <w:rsid w:val="00720FC8"/>
    <w:rsid w:val="00921A3C"/>
    <w:rsid w:val="00A614F8"/>
    <w:rsid w:val="00B361D5"/>
    <w:rsid w:val="00BD73AB"/>
    <w:rsid w:val="00C15C4A"/>
    <w:rsid w:val="00DE4F5C"/>
    <w:rsid w:val="00F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770E"/>
  <w15:chartTrackingRefBased/>
  <w15:docId w15:val="{40F48A63-6232-4452-A9CE-ADD1B4E1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3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3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C739E"/>
    <w:rPr>
      <w:b/>
      <w:bCs/>
      <w:i/>
      <w:iCs/>
      <w:spacing w:val="5"/>
    </w:rPr>
  </w:style>
  <w:style w:type="table" w:styleId="a4">
    <w:name w:val="Table Grid"/>
    <w:basedOn w:val="a1"/>
    <w:uiPriority w:val="39"/>
    <w:rsid w:val="000C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0C739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F133C0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133C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419" TargetMode="External"/><Relationship Id="rId13" Type="http://schemas.openxmlformats.org/officeDocument/2006/relationships/hyperlink" Target="https://urait.ru/bcode/551819" TargetMode="External"/><Relationship Id="rId18" Type="http://schemas.openxmlformats.org/officeDocument/2006/relationships/hyperlink" Target="https://urait.ru/bcode/555601" TargetMode="External"/><Relationship Id="rId26" Type="http://schemas.openxmlformats.org/officeDocument/2006/relationships/hyperlink" Target="https://www.studentlibrary.ru/book/ISBN978985062772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626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ib.uniyar.ac.ru/edocs/iuni/20162103.pdf" TargetMode="External"/><Relationship Id="rId12" Type="http://schemas.openxmlformats.org/officeDocument/2006/relationships/hyperlink" Target="https://urait.ru/bcode/537818" TargetMode="External"/><Relationship Id="rId17" Type="http://schemas.openxmlformats.org/officeDocument/2006/relationships/hyperlink" Target="https://urait.ru/bcode/540748" TargetMode="External"/><Relationship Id="rId25" Type="http://schemas.openxmlformats.org/officeDocument/2006/relationships/hyperlink" Target="https://www.studentlibrary.ru/book/ISBN97858934968191.html" TargetMode="External"/><Relationship Id="rId33" Type="http://schemas.openxmlformats.org/officeDocument/2006/relationships/hyperlink" Target="http://ebs.prospekt.org/book/279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8916" TargetMode="External"/><Relationship Id="rId20" Type="http://schemas.openxmlformats.org/officeDocument/2006/relationships/hyperlink" Target="https://urait.ru/bcode/535961" TargetMode="External"/><Relationship Id="rId29" Type="http://schemas.openxmlformats.org/officeDocument/2006/relationships/hyperlink" Target="https://www.studentlibrary.ru/book/ISBN97859765027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162103.pdf" TargetMode="External"/><Relationship Id="rId11" Type="http://schemas.openxmlformats.org/officeDocument/2006/relationships/hyperlink" Target="https://urait.ru/bcode/535810" TargetMode="External"/><Relationship Id="rId24" Type="http://schemas.openxmlformats.org/officeDocument/2006/relationships/hyperlink" Target="https://www.studentlibrary.ru/book/ISBN9785976518230.html" TargetMode="External"/><Relationship Id="rId32" Type="http://schemas.openxmlformats.org/officeDocument/2006/relationships/hyperlink" Target="https://www.studentlibrary.ru/book/ISBN9785976513150.html" TargetMode="External"/><Relationship Id="rId5" Type="http://schemas.openxmlformats.org/officeDocument/2006/relationships/hyperlink" Target="http://www.lib.uniyar.ac.ru/edocs/iuni/20190907.pdf" TargetMode="External"/><Relationship Id="rId15" Type="http://schemas.openxmlformats.org/officeDocument/2006/relationships/hyperlink" Target="https://urait.ru/bcode/555598" TargetMode="External"/><Relationship Id="rId23" Type="http://schemas.openxmlformats.org/officeDocument/2006/relationships/hyperlink" Target="https://www.studentlibrary.ru/book/flinta20122501.html" TargetMode="External"/><Relationship Id="rId28" Type="http://schemas.openxmlformats.org/officeDocument/2006/relationships/hyperlink" Target="https://www.studentlibrary.ru/book/20210804-010.html" TargetMode="External"/><Relationship Id="rId10" Type="http://schemas.openxmlformats.org/officeDocument/2006/relationships/hyperlink" Target="https://urait.ru/bcode/536686" TargetMode="External"/><Relationship Id="rId19" Type="http://schemas.openxmlformats.org/officeDocument/2006/relationships/hyperlink" Target="https://urait.ru/bcode/535909" TargetMode="External"/><Relationship Id="rId31" Type="http://schemas.openxmlformats.org/officeDocument/2006/relationships/hyperlink" Target="https://www.studentlibrary.ru/book/ISBN978597650716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5140" TargetMode="External"/><Relationship Id="rId14" Type="http://schemas.openxmlformats.org/officeDocument/2006/relationships/hyperlink" Target="https://urait.ru/bcode/543955" TargetMode="External"/><Relationship Id="rId22" Type="http://schemas.openxmlformats.org/officeDocument/2006/relationships/hyperlink" Target="https://www.studentlibrary.ru/book/ISBN9785976514638.html" TargetMode="External"/><Relationship Id="rId27" Type="http://schemas.openxmlformats.org/officeDocument/2006/relationships/hyperlink" Target="https://www.studentlibrary.ru/book/ISBN97859765070811.html" TargetMode="External"/><Relationship Id="rId30" Type="http://schemas.openxmlformats.org/officeDocument/2006/relationships/hyperlink" Target="https://www.studentlibrary.ru/book/ISBN9785756708967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6837-DDD7-46B2-AF27-A5CEB636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2024-12-18T11:13:00Z</dcterms:created>
  <dcterms:modified xsi:type="dcterms:W3CDTF">2024-12-26T07:48:00Z</dcterms:modified>
</cp:coreProperties>
</file>