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28" w:rsidRPr="00663928" w:rsidRDefault="00663928" w:rsidP="00663928">
      <w:pPr>
        <w:jc w:val="center"/>
        <w:rPr>
          <w:sz w:val="28"/>
          <w:szCs w:val="28"/>
        </w:rPr>
      </w:pPr>
      <w:r w:rsidRPr="00663928">
        <w:rPr>
          <w:sz w:val="28"/>
          <w:szCs w:val="28"/>
        </w:rPr>
        <w:t>Список литературы:</w:t>
      </w:r>
    </w:p>
    <w:p w:rsidR="00663928" w:rsidRPr="00663928" w:rsidRDefault="00663928" w:rsidP="00663928">
      <w:pPr>
        <w:jc w:val="center"/>
        <w:rPr>
          <w:sz w:val="28"/>
          <w:szCs w:val="28"/>
        </w:rPr>
      </w:pPr>
    </w:p>
    <w:tbl>
      <w:tblPr>
        <w:tblW w:w="9780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780"/>
      </w:tblGrid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bCs/>
                <w:sz w:val="28"/>
                <w:szCs w:val="28"/>
              </w:rPr>
              <w:t xml:space="preserve">Маслеников И. Н. </w:t>
            </w:r>
            <w:r w:rsidRPr="00663928">
              <w:rPr>
                <w:sz w:val="28"/>
                <w:szCs w:val="28"/>
              </w:rPr>
              <w:t>Алгоритмы теории графов и их применение: учебно-методиче</w:t>
            </w:r>
            <w:r>
              <w:rPr>
                <w:sz w:val="28"/>
                <w:szCs w:val="28"/>
              </w:rPr>
              <w:t xml:space="preserve">ское пособие / И. Н. Маслеников,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>. гос. ун-т им. П. Г. Демидова - Яр</w:t>
            </w:r>
            <w:r w:rsidRPr="00663928">
              <w:rPr>
                <w:sz w:val="28"/>
                <w:szCs w:val="28"/>
              </w:rPr>
              <w:t xml:space="preserve">ославль: ЯрГУ, 2024. - 45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sz w:val="28"/>
                <w:szCs w:val="28"/>
              </w:rPr>
              <w:t>Английский язык для менеджеров по рекламе: учебно-методическое пособ</w:t>
            </w:r>
            <w:r>
              <w:rPr>
                <w:sz w:val="28"/>
                <w:szCs w:val="28"/>
              </w:rPr>
              <w:t>ие / составитель М. Г. Малышева,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- 48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sz w:val="28"/>
                <w:szCs w:val="28"/>
              </w:rPr>
              <w:t>Введение в компьютерную лингвистику: учебное пособие / К. В. Лагутина, Н. С. Лагутина, И. В. Парамонов, А. Ю. По</w:t>
            </w:r>
            <w:r>
              <w:rPr>
                <w:sz w:val="28"/>
                <w:szCs w:val="28"/>
              </w:rPr>
              <w:t>летаев,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- 171 с. - </w:t>
            </w:r>
            <w:r w:rsidRPr="00663928">
              <w:rPr>
                <w:sz w:val="28"/>
                <w:szCs w:val="28"/>
                <w:lang w:val="en-US"/>
              </w:rPr>
              <w:t>ISBN</w:t>
            </w:r>
            <w:r w:rsidRPr="00663928">
              <w:rPr>
                <w:sz w:val="28"/>
                <w:szCs w:val="28"/>
              </w:rPr>
              <w:t xml:space="preserve"> 978-5-8397-1241-6.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bCs/>
                <w:sz w:val="28"/>
                <w:szCs w:val="28"/>
              </w:rPr>
              <w:t xml:space="preserve">Павлова Л. О. </w:t>
            </w:r>
            <w:r w:rsidRPr="00663928">
              <w:rPr>
                <w:sz w:val="28"/>
                <w:szCs w:val="28"/>
              </w:rPr>
              <w:t>Дифференциация и индивидуализация ответственности в уголовном праве: учебно-метод</w:t>
            </w:r>
            <w:r>
              <w:rPr>
                <w:sz w:val="28"/>
                <w:szCs w:val="28"/>
              </w:rPr>
              <w:t>ическое пособие / Л. О. Павлова,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- 83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bCs/>
                <w:sz w:val="28"/>
                <w:szCs w:val="28"/>
              </w:rPr>
              <w:t xml:space="preserve">Кошелева А. В. </w:t>
            </w:r>
            <w:r w:rsidRPr="00663928">
              <w:rPr>
                <w:sz w:val="28"/>
                <w:szCs w:val="28"/>
              </w:rPr>
              <w:t>Занятость населения и технологии трудоустройства: учебно-методи</w:t>
            </w:r>
            <w:r>
              <w:rPr>
                <w:sz w:val="28"/>
                <w:szCs w:val="28"/>
              </w:rPr>
              <w:t>ческое пособие / А. В. Кошелева,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- 34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663928">
              <w:rPr>
                <w:sz w:val="28"/>
                <w:szCs w:val="28"/>
              </w:rPr>
              <w:t>Историописание</w:t>
            </w:r>
            <w:proofErr w:type="spellEnd"/>
            <w:r w:rsidRPr="00663928">
              <w:rPr>
                <w:sz w:val="28"/>
                <w:szCs w:val="28"/>
              </w:rPr>
              <w:t xml:space="preserve"> средневековой Руси и Западной Европы (приемы и методы работы с историческими источниками): учебно-методическое пособие </w:t>
            </w:r>
            <w:r>
              <w:rPr>
                <w:sz w:val="28"/>
                <w:szCs w:val="28"/>
              </w:rPr>
              <w:t>/ составитель М. Л. Лавренченко,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- 40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bCs/>
                <w:sz w:val="28"/>
                <w:szCs w:val="28"/>
              </w:rPr>
              <w:t xml:space="preserve">Иванов А. Б. </w:t>
            </w:r>
            <w:r w:rsidRPr="00663928">
              <w:rPr>
                <w:sz w:val="28"/>
                <w:szCs w:val="28"/>
              </w:rPr>
              <w:t>История государства и права России: учебно-мето</w:t>
            </w:r>
            <w:r>
              <w:rPr>
                <w:sz w:val="28"/>
                <w:szCs w:val="28"/>
              </w:rPr>
              <w:t>дическое пособие / А. Б. Иванов,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- 53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663928">
              <w:rPr>
                <w:bCs/>
                <w:sz w:val="28"/>
                <w:szCs w:val="28"/>
              </w:rPr>
              <w:t>Мойсинович</w:t>
            </w:r>
            <w:proofErr w:type="spellEnd"/>
            <w:r w:rsidRPr="00663928">
              <w:rPr>
                <w:bCs/>
                <w:sz w:val="28"/>
                <w:szCs w:val="28"/>
              </w:rPr>
              <w:t xml:space="preserve"> А. М. </w:t>
            </w:r>
            <w:r w:rsidRPr="00663928">
              <w:rPr>
                <w:sz w:val="28"/>
                <w:szCs w:val="28"/>
              </w:rPr>
              <w:t>Культура России в начале ХХ века: учебно-методиче</w:t>
            </w:r>
            <w:r>
              <w:rPr>
                <w:sz w:val="28"/>
                <w:szCs w:val="28"/>
              </w:rPr>
              <w:t xml:space="preserve">ское пособие / А. М. </w:t>
            </w:r>
            <w:proofErr w:type="spellStart"/>
            <w:r>
              <w:rPr>
                <w:sz w:val="28"/>
                <w:szCs w:val="28"/>
              </w:rPr>
              <w:t>Мойсинович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- 43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663928">
              <w:rPr>
                <w:bCs/>
                <w:sz w:val="28"/>
                <w:szCs w:val="28"/>
              </w:rPr>
              <w:t>Погребняк</w:t>
            </w:r>
            <w:proofErr w:type="spellEnd"/>
            <w:r w:rsidRPr="00663928">
              <w:rPr>
                <w:bCs/>
                <w:sz w:val="28"/>
                <w:szCs w:val="28"/>
              </w:rPr>
              <w:t xml:space="preserve"> М. А. </w:t>
            </w:r>
            <w:r w:rsidRPr="00663928">
              <w:rPr>
                <w:sz w:val="28"/>
                <w:szCs w:val="28"/>
              </w:rPr>
              <w:t>Лабораторные работы по основам программирован</w:t>
            </w:r>
            <w:r>
              <w:rPr>
                <w:sz w:val="28"/>
                <w:szCs w:val="28"/>
              </w:rPr>
              <w:t xml:space="preserve">ия: практикум / М. А. </w:t>
            </w:r>
            <w:proofErr w:type="spellStart"/>
            <w:r>
              <w:rPr>
                <w:sz w:val="28"/>
                <w:szCs w:val="28"/>
              </w:rPr>
              <w:t>Погребняк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- 87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663928">
              <w:rPr>
                <w:bCs/>
                <w:sz w:val="28"/>
                <w:szCs w:val="28"/>
              </w:rPr>
              <w:t>Гомулина</w:t>
            </w:r>
            <w:proofErr w:type="spellEnd"/>
            <w:r w:rsidRPr="00663928">
              <w:rPr>
                <w:bCs/>
                <w:sz w:val="28"/>
                <w:szCs w:val="28"/>
              </w:rPr>
              <w:t xml:space="preserve"> А. А. </w:t>
            </w:r>
            <w:r w:rsidRPr="00663928">
              <w:rPr>
                <w:sz w:val="28"/>
                <w:szCs w:val="28"/>
              </w:rPr>
              <w:t>Международные инвестиции: учебно-методи</w:t>
            </w:r>
            <w:r>
              <w:rPr>
                <w:sz w:val="28"/>
                <w:szCs w:val="28"/>
              </w:rPr>
              <w:t xml:space="preserve">ческое пособие / А. А. </w:t>
            </w:r>
            <w:proofErr w:type="spellStart"/>
            <w:r>
              <w:rPr>
                <w:sz w:val="28"/>
                <w:szCs w:val="28"/>
              </w:rPr>
              <w:t>Гомулина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</w:t>
            </w:r>
            <w:proofErr w:type="spellStart"/>
            <w:r w:rsidRPr="00663928">
              <w:rPr>
                <w:sz w:val="28"/>
                <w:szCs w:val="28"/>
              </w:rPr>
              <w:t>ун</w:t>
            </w:r>
            <w:proofErr w:type="spellEnd"/>
            <w:r w:rsidRPr="00663928">
              <w:rPr>
                <w:sz w:val="28"/>
                <w:szCs w:val="28"/>
              </w:rPr>
              <w:t xml:space="preserve"> т им. П. Г. Демидова - Ярославль: ЯрГУ, 2024. - 57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bCs/>
                <w:sz w:val="28"/>
                <w:szCs w:val="28"/>
              </w:rPr>
              <w:t xml:space="preserve">Новожилова С. В. </w:t>
            </w:r>
            <w:r w:rsidRPr="00663928">
              <w:rPr>
                <w:sz w:val="28"/>
                <w:szCs w:val="28"/>
              </w:rPr>
              <w:t xml:space="preserve">Менеджмент спортивных мероприятий и популяризация здорового образа жизни в молодежной среде: учебно-методическое пособие / </w:t>
            </w:r>
            <w:r>
              <w:rPr>
                <w:sz w:val="28"/>
                <w:szCs w:val="28"/>
              </w:rPr>
              <w:t>С. В. Новожилова, Н. А. Воронов,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- 58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663928">
              <w:rPr>
                <w:bCs/>
                <w:sz w:val="28"/>
                <w:szCs w:val="28"/>
              </w:rPr>
              <w:t>Афонин</w:t>
            </w:r>
            <w:proofErr w:type="spellEnd"/>
            <w:r w:rsidRPr="00663928">
              <w:rPr>
                <w:bCs/>
                <w:sz w:val="28"/>
                <w:szCs w:val="28"/>
              </w:rPr>
              <w:t xml:space="preserve"> А. А. </w:t>
            </w:r>
            <w:r w:rsidRPr="00663928">
              <w:rPr>
                <w:sz w:val="28"/>
                <w:szCs w:val="28"/>
              </w:rPr>
              <w:t>Оптические системы передачи информа</w:t>
            </w:r>
            <w:r>
              <w:rPr>
                <w:sz w:val="28"/>
                <w:szCs w:val="28"/>
              </w:rPr>
              <w:t xml:space="preserve">ции: курс лекций / А. А. </w:t>
            </w:r>
            <w:proofErr w:type="spellStart"/>
            <w:r>
              <w:rPr>
                <w:sz w:val="28"/>
                <w:szCs w:val="28"/>
              </w:rPr>
              <w:t>Афонин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- 162 с. - </w:t>
            </w:r>
            <w:r w:rsidRPr="00663928">
              <w:rPr>
                <w:sz w:val="28"/>
                <w:szCs w:val="28"/>
                <w:lang w:val="en-US"/>
              </w:rPr>
              <w:t>ISBN</w:t>
            </w:r>
            <w:r w:rsidRPr="00663928">
              <w:rPr>
                <w:sz w:val="28"/>
                <w:szCs w:val="28"/>
              </w:rPr>
              <w:t xml:space="preserve"> 978-5-8397-1240-9.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bCs/>
                <w:sz w:val="28"/>
                <w:szCs w:val="28"/>
              </w:rPr>
              <w:lastRenderedPageBreak/>
              <w:t xml:space="preserve">Лавровский В. А. </w:t>
            </w:r>
            <w:r w:rsidRPr="00663928">
              <w:rPr>
                <w:sz w:val="28"/>
                <w:szCs w:val="28"/>
              </w:rPr>
              <w:t>Основы веб-технологий: учебно-методическое пособие / В. А. Лавровский, О</w:t>
            </w:r>
            <w:r>
              <w:rPr>
                <w:sz w:val="28"/>
                <w:szCs w:val="28"/>
              </w:rPr>
              <w:t>. Б. Лавровская, Н. С. Лагутина,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- 58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bCs/>
                <w:sz w:val="28"/>
                <w:szCs w:val="28"/>
              </w:rPr>
              <w:t xml:space="preserve">Казарин Л. С. </w:t>
            </w:r>
            <w:r w:rsidRPr="00663928">
              <w:rPr>
                <w:sz w:val="28"/>
                <w:szCs w:val="28"/>
              </w:rPr>
              <w:t>Представления и характеры групп: учебно-метод</w:t>
            </w:r>
            <w:r>
              <w:rPr>
                <w:sz w:val="28"/>
                <w:szCs w:val="28"/>
              </w:rPr>
              <w:t>ическое пособие / Л. С. Казарин,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- 32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663928">
              <w:rPr>
                <w:bCs/>
                <w:sz w:val="28"/>
                <w:szCs w:val="28"/>
              </w:rPr>
              <w:t xml:space="preserve">Смирнов Я. А. </w:t>
            </w:r>
            <w:r w:rsidRPr="00663928">
              <w:rPr>
                <w:sz w:val="28"/>
                <w:szCs w:val="28"/>
              </w:rPr>
              <w:t>Социальное партнерство в молодежной политике: учебно-методическое посо</w:t>
            </w:r>
            <w:r>
              <w:rPr>
                <w:sz w:val="28"/>
                <w:szCs w:val="28"/>
              </w:rPr>
              <w:t>бие / Я. А. Смирнов,</w:t>
            </w:r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П. Г. Демидова - Ярославль: ЯрГУ, 2024. - 42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 w:rsidRPr="00663928">
              <w:rPr>
                <w:bCs/>
                <w:sz w:val="28"/>
                <w:szCs w:val="28"/>
              </w:rPr>
              <w:t xml:space="preserve">Власова А. А. </w:t>
            </w:r>
            <w:r w:rsidRPr="00663928">
              <w:rPr>
                <w:sz w:val="28"/>
                <w:szCs w:val="28"/>
              </w:rPr>
              <w:t xml:space="preserve">Технологии реализации образовательных программ и инновации в системе образования: учебно-методическое пособие / </w:t>
            </w:r>
            <w:r>
              <w:rPr>
                <w:sz w:val="28"/>
                <w:szCs w:val="28"/>
              </w:rPr>
              <w:t xml:space="preserve">А. А. Власова, Г. Л. </w:t>
            </w:r>
            <w:proofErr w:type="spellStart"/>
            <w:r>
              <w:rPr>
                <w:sz w:val="28"/>
                <w:szCs w:val="28"/>
              </w:rPr>
              <w:t>Шаматонова</w:t>
            </w:r>
            <w:proofErr w:type="spellEnd"/>
            <w:r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663928">
              <w:rPr>
                <w:sz w:val="28"/>
                <w:szCs w:val="28"/>
              </w:rPr>
              <w:t xml:space="preserve">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</w:t>
            </w:r>
            <w:r w:rsidRPr="00663928">
              <w:rPr>
                <w:sz w:val="28"/>
                <w:szCs w:val="28"/>
                <w:lang w:val="en-US"/>
              </w:rPr>
              <w:t xml:space="preserve">П. Г. </w:t>
            </w:r>
            <w:proofErr w:type="spellStart"/>
            <w:r w:rsidRPr="00663928">
              <w:rPr>
                <w:sz w:val="28"/>
                <w:szCs w:val="28"/>
                <w:lang w:val="en-US"/>
              </w:rPr>
              <w:t>Демидова</w:t>
            </w:r>
            <w:proofErr w:type="spellEnd"/>
            <w:r w:rsidRPr="00663928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663928">
              <w:rPr>
                <w:sz w:val="28"/>
                <w:szCs w:val="28"/>
                <w:lang w:val="en-US"/>
              </w:rPr>
              <w:t>Ярославль</w:t>
            </w:r>
            <w:proofErr w:type="spellEnd"/>
            <w:r w:rsidRPr="00663928">
              <w:rPr>
                <w:sz w:val="28"/>
                <w:szCs w:val="28"/>
                <w:lang w:val="en-US"/>
              </w:rPr>
              <w:t xml:space="preserve">: ЯрГУ, 2024. - 51 с. </w:t>
            </w:r>
          </w:p>
        </w:tc>
      </w:tr>
      <w:tr w:rsidR="00663928" w:rsidRPr="00663928" w:rsidTr="0066392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928" w:rsidRPr="00663928" w:rsidRDefault="00663928" w:rsidP="00663928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 w:rsidRPr="00663928">
              <w:rPr>
                <w:sz w:val="28"/>
                <w:szCs w:val="28"/>
              </w:rPr>
              <w:t xml:space="preserve">Уголовное право. Часть Особенная: сборник задач / составители С. Д. Бражник, М. Н. Каплин, А. А. Князьков, Л. О. Павлова, О. Г. Соловьёв, </w:t>
            </w:r>
            <w:proofErr w:type="spellStart"/>
            <w:r w:rsidRPr="00663928">
              <w:rPr>
                <w:sz w:val="28"/>
                <w:szCs w:val="28"/>
              </w:rPr>
              <w:t>Яросл</w:t>
            </w:r>
            <w:proofErr w:type="spellEnd"/>
            <w:r w:rsidRPr="00663928">
              <w:rPr>
                <w:sz w:val="28"/>
                <w:szCs w:val="28"/>
              </w:rPr>
              <w:t xml:space="preserve">. гос. ун-т им. </w:t>
            </w:r>
            <w:r w:rsidRPr="00663928">
              <w:rPr>
                <w:sz w:val="28"/>
                <w:szCs w:val="28"/>
                <w:lang w:val="en-US"/>
              </w:rPr>
              <w:t xml:space="preserve">П. Г. </w:t>
            </w:r>
            <w:proofErr w:type="spellStart"/>
            <w:r w:rsidRPr="00663928">
              <w:rPr>
                <w:sz w:val="28"/>
                <w:szCs w:val="28"/>
                <w:lang w:val="en-US"/>
              </w:rPr>
              <w:t>Демидова</w:t>
            </w:r>
            <w:proofErr w:type="spellEnd"/>
            <w:r w:rsidRPr="00663928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663928">
              <w:rPr>
                <w:sz w:val="28"/>
                <w:szCs w:val="28"/>
                <w:lang w:val="en-US"/>
              </w:rPr>
              <w:t>Ярославль</w:t>
            </w:r>
            <w:proofErr w:type="spellEnd"/>
            <w:r w:rsidRPr="00663928">
              <w:rPr>
                <w:sz w:val="28"/>
                <w:szCs w:val="28"/>
                <w:lang w:val="en-US"/>
              </w:rPr>
              <w:t xml:space="preserve">: ЯрГУ, 2024. - 66 с. </w:t>
            </w:r>
          </w:p>
        </w:tc>
      </w:tr>
    </w:tbl>
    <w:p w:rsidR="00F36371" w:rsidRPr="00663928" w:rsidRDefault="00663928">
      <w:pPr>
        <w:rPr>
          <w:sz w:val="28"/>
          <w:szCs w:val="28"/>
        </w:rPr>
      </w:pPr>
    </w:p>
    <w:sectPr w:rsidR="00F36371" w:rsidRPr="00663928" w:rsidSect="006639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0433"/>
    <w:multiLevelType w:val="hybridMultilevel"/>
    <w:tmpl w:val="860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28"/>
    <w:rsid w:val="0037782E"/>
    <w:rsid w:val="00663928"/>
    <w:rsid w:val="00C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C490"/>
  <w15:chartTrackingRefBased/>
  <w15:docId w15:val="{A03E1083-D420-4C8C-97E5-3FC0891B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2024-12-13T10:03:00Z</dcterms:created>
  <dcterms:modified xsi:type="dcterms:W3CDTF">2024-12-13T10:12:00Z</dcterms:modified>
</cp:coreProperties>
</file>